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8C2" w:rsidRPr="00CD4C85" w:rsidRDefault="000738C2" w:rsidP="000738C2">
      <w:pPr>
        <w:rPr>
          <w:rFonts w:ascii="Times New Roman" w:hAnsi="Times New Roman"/>
          <w:sz w:val="26"/>
          <w:szCs w:val="26"/>
        </w:rPr>
      </w:pPr>
      <w:r w:rsidRPr="00CD4C85">
        <w:rPr>
          <w:rFonts w:ascii="Times New Roman" w:hAnsi="Times New Roman"/>
          <w:sz w:val="26"/>
          <w:szCs w:val="26"/>
        </w:rPr>
        <w:t>TRƯỜNG THCS NGÔ QUYỀN</w:t>
      </w:r>
    </w:p>
    <w:p w:rsidR="00CD4C85" w:rsidRPr="00CD4C85" w:rsidRDefault="0070176F" w:rsidP="00742D75">
      <w:pPr>
        <w:jc w:val="center"/>
        <w:rPr>
          <w:rFonts w:ascii="Times New Roman" w:hAnsi="Times New Roman"/>
          <w:b/>
          <w:sz w:val="26"/>
          <w:szCs w:val="26"/>
          <w:u w:val="single"/>
        </w:rPr>
      </w:pPr>
      <w:r w:rsidRPr="00CD4C85">
        <w:rPr>
          <w:rFonts w:ascii="Times New Roman" w:hAnsi="Times New Roman"/>
          <w:b/>
          <w:sz w:val="26"/>
          <w:szCs w:val="26"/>
          <w:u w:val="single"/>
        </w:rPr>
        <w:t>ĐỀ ÔN TUYỂN SINH LỚP 10</w:t>
      </w:r>
      <w:r w:rsidR="00742D75">
        <w:rPr>
          <w:rFonts w:ascii="Times New Roman" w:hAnsi="Times New Roman"/>
          <w:b/>
          <w:sz w:val="26"/>
          <w:szCs w:val="26"/>
          <w:u w:val="single"/>
        </w:rPr>
        <w:t xml:space="preserve"> NĂM 2021 – 2022</w:t>
      </w:r>
      <w:r w:rsidR="000738C2" w:rsidRPr="00CD4C85">
        <w:rPr>
          <w:rFonts w:ascii="Times New Roman" w:hAnsi="Times New Roman"/>
          <w:b/>
          <w:sz w:val="26"/>
          <w:szCs w:val="26"/>
          <w:u w:val="single"/>
        </w:rPr>
        <w:t xml:space="preserve"> </w:t>
      </w:r>
    </w:p>
    <w:p w:rsidR="007E71D6" w:rsidRPr="00CD4C85" w:rsidRDefault="007E71D6" w:rsidP="007E71D6">
      <w:pPr>
        <w:spacing w:line="360" w:lineRule="auto"/>
        <w:rPr>
          <w:rFonts w:ascii="Times New Roman" w:hAnsi="Times New Roman"/>
          <w:sz w:val="26"/>
          <w:szCs w:val="26"/>
        </w:rPr>
      </w:pPr>
      <w:r w:rsidRPr="00CD4C85">
        <w:rPr>
          <w:rFonts w:ascii="Times New Roman" w:hAnsi="Times New Roman"/>
          <w:b/>
          <w:sz w:val="26"/>
          <w:szCs w:val="26"/>
        </w:rPr>
        <w:t xml:space="preserve">Bài </w:t>
      </w:r>
      <w:r w:rsidR="00D931BD" w:rsidRPr="00CD4C85">
        <w:rPr>
          <w:rFonts w:ascii="Times New Roman" w:hAnsi="Times New Roman"/>
          <w:b/>
          <w:sz w:val="26"/>
          <w:szCs w:val="26"/>
        </w:rPr>
        <w:t>1</w:t>
      </w:r>
      <w:r w:rsidR="00CD4C85" w:rsidRPr="00CD4C85">
        <w:rPr>
          <w:rFonts w:ascii="Times New Roman" w:hAnsi="Times New Roman"/>
          <w:b/>
          <w:sz w:val="26"/>
          <w:szCs w:val="26"/>
        </w:rPr>
        <w:t>.</w:t>
      </w:r>
      <w:r w:rsidR="009A22BC" w:rsidRPr="00CD4C85">
        <w:rPr>
          <w:rFonts w:ascii="Times New Roman" w:hAnsi="Times New Roman"/>
          <w:b/>
          <w:sz w:val="26"/>
          <w:szCs w:val="26"/>
        </w:rPr>
        <w:t xml:space="preserve"> (1đ)</w:t>
      </w:r>
      <w:r w:rsidRPr="00CD4C85">
        <w:rPr>
          <w:rFonts w:ascii="Times New Roman" w:hAnsi="Times New Roman"/>
          <w:sz w:val="26"/>
          <w:szCs w:val="26"/>
        </w:rPr>
        <w:t xml:space="preserve"> Cho hàm số </w:t>
      </w:r>
      <w:r w:rsidRPr="00CD4C85">
        <w:rPr>
          <w:rFonts w:ascii="Times New Roman" w:hAnsi="Times New Roman"/>
          <w:position w:val="-26"/>
          <w:sz w:val="26"/>
          <w:szCs w:val="26"/>
        </w:rPr>
        <w:object w:dxaOrig="9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5.25pt" o:ole="">
            <v:imagedata r:id="rId6" o:title=""/>
          </v:shape>
          <o:OLEObject Type="Embed" ProgID="Equation.DSMT4" ShapeID="_x0000_i1025" DrawAspect="Content" ObjectID="_1671881019" r:id="rId7"/>
        </w:object>
      </w:r>
      <w:r w:rsidRPr="00CD4C85">
        <w:rPr>
          <w:rFonts w:ascii="Times New Roman" w:hAnsi="Times New Roman"/>
          <w:sz w:val="26"/>
          <w:szCs w:val="26"/>
        </w:rPr>
        <w:t xml:space="preserve"> có đồ thị (P) và </w:t>
      </w:r>
      <w:r w:rsidRPr="00CD4C85">
        <w:rPr>
          <w:rFonts w:ascii="Times New Roman" w:hAnsi="Times New Roman"/>
          <w:position w:val="-26"/>
          <w:sz w:val="26"/>
          <w:szCs w:val="26"/>
        </w:rPr>
        <w:object w:dxaOrig="1180" w:dyaOrig="680">
          <v:shape id="_x0000_i1026" type="#_x0000_t75" style="width:59.25pt;height:33.75pt" o:ole="">
            <v:imagedata r:id="rId8" o:title=""/>
          </v:shape>
          <o:OLEObject Type="Embed" ProgID="Equation.DSMT4" ShapeID="_x0000_i1026" DrawAspect="Content" ObjectID="_1671881020" r:id="rId9"/>
        </w:object>
      </w:r>
      <w:r w:rsidRPr="00CD4C85">
        <w:rPr>
          <w:rFonts w:ascii="Times New Roman" w:hAnsi="Times New Roman"/>
          <w:sz w:val="26"/>
          <w:szCs w:val="26"/>
        </w:rPr>
        <w:t>có đồ thị (D)</w:t>
      </w:r>
    </w:p>
    <w:p w:rsidR="007E71D6" w:rsidRPr="00CD4C85" w:rsidRDefault="007E71D6" w:rsidP="007E71D6">
      <w:pPr>
        <w:numPr>
          <w:ilvl w:val="0"/>
          <w:numId w:val="2"/>
        </w:numPr>
        <w:tabs>
          <w:tab w:val="clear" w:pos="720"/>
          <w:tab w:val="num" w:pos="540"/>
        </w:tabs>
        <w:spacing w:after="0" w:line="360" w:lineRule="auto"/>
        <w:ind w:left="720"/>
        <w:rPr>
          <w:rFonts w:ascii="Times New Roman" w:hAnsi="Times New Roman"/>
          <w:sz w:val="26"/>
          <w:szCs w:val="26"/>
        </w:rPr>
      </w:pPr>
      <w:r w:rsidRPr="00CD4C85">
        <w:rPr>
          <w:rFonts w:ascii="Times New Roman" w:hAnsi="Times New Roman"/>
          <w:sz w:val="26"/>
          <w:szCs w:val="26"/>
        </w:rPr>
        <w:t>Vẽ đồ thị (P) và (D) trên cùng mặt phẳng tọa độ Oxy</w:t>
      </w:r>
    </w:p>
    <w:p w:rsidR="00CD4C85" w:rsidRPr="00CD4C85" w:rsidRDefault="007E71D6" w:rsidP="009C51F2">
      <w:pPr>
        <w:numPr>
          <w:ilvl w:val="0"/>
          <w:numId w:val="2"/>
        </w:numPr>
        <w:tabs>
          <w:tab w:val="clear" w:pos="720"/>
          <w:tab w:val="num" w:pos="540"/>
        </w:tabs>
        <w:spacing w:after="0" w:line="360" w:lineRule="auto"/>
        <w:ind w:left="720"/>
        <w:rPr>
          <w:rFonts w:ascii="Times New Roman" w:hAnsi="Times New Roman"/>
          <w:sz w:val="26"/>
          <w:szCs w:val="26"/>
        </w:rPr>
      </w:pPr>
      <w:r w:rsidRPr="00CD4C85">
        <w:rPr>
          <w:rFonts w:ascii="Times New Roman" w:hAnsi="Times New Roman"/>
          <w:sz w:val="26"/>
          <w:szCs w:val="26"/>
        </w:rPr>
        <w:t>Tìm tọa độ giao điểm của (P) và (D) bằng phép tính.</w:t>
      </w:r>
    </w:p>
    <w:p w:rsidR="00CD4C85" w:rsidRPr="00CD4C85" w:rsidRDefault="009C51F2" w:rsidP="00CD4C85">
      <w:pPr>
        <w:spacing w:after="0"/>
        <w:rPr>
          <w:rFonts w:ascii="Times New Roman" w:hAnsi="Times New Roman"/>
          <w:sz w:val="26"/>
          <w:szCs w:val="26"/>
        </w:rPr>
      </w:pPr>
      <w:r w:rsidRPr="00CD4C85">
        <w:rPr>
          <w:rFonts w:ascii="Times New Roman" w:hAnsi="Times New Roman"/>
          <w:b/>
          <w:sz w:val="26"/>
          <w:szCs w:val="26"/>
        </w:rPr>
        <w:t xml:space="preserve">Bài 2. (1đ) </w:t>
      </w:r>
      <w:r w:rsidRPr="00CD4C85">
        <w:rPr>
          <w:rFonts w:ascii="Times New Roman" w:hAnsi="Times New Roman"/>
          <w:sz w:val="26"/>
          <w:szCs w:val="26"/>
        </w:rPr>
        <w:t xml:space="preserve">Cho phương trình : </w:t>
      </w:r>
      <w:r w:rsidRPr="00CD4C85">
        <w:rPr>
          <w:rFonts w:ascii="Times New Roman" w:hAnsi="Times New Roman"/>
          <w:position w:val="-8"/>
          <w:sz w:val="26"/>
          <w:szCs w:val="26"/>
        </w:rPr>
        <w:object w:dxaOrig="1900" w:dyaOrig="360">
          <v:shape id="_x0000_i1027" type="#_x0000_t75" style="width:95.25pt;height:18pt" o:ole="">
            <v:imagedata r:id="rId10" o:title=""/>
          </v:shape>
          <o:OLEObject Type="Embed" ProgID="Equation.DSMT4" ShapeID="_x0000_i1027" DrawAspect="Content" ObjectID="_1671881021" r:id="rId11"/>
        </w:object>
      </w:r>
      <w:r w:rsidRPr="00CD4C85">
        <w:rPr>
          <w:rFonts w:ascii="Times New Roman" w:hAnsi="Times New Roman"/>
          <w:sz w:val="26"/>
          <w:szCs w:val="26"/>
        </w:rPr>
        <w:t xml:space="preserve">. Không giải phương trình , hãy tính giá trị biểu thức M =  </w:t>
      </w:r>
      <w:r w:rsidRPr="00CD4C85">
        <w:rPr>
          <w:rFonts w:ascii="Times New Roman" w:hAnsi="Times New Roman"/>
          <w:position w:val="-12"/>
          <w:sz w:val="26"/>
          <w:szCs w:val="26"/>
        </w:rPr>
        <w:object w:dxaOrig="2020" w:dyaOrig="380">
          <v:shape id="_x0000_i1028" type="#_x0000_t75" style="width:101.25pt;height:18.75pt" o:ole="">
            <v:imagedata r:id="rId12" o:title=""/>
          </v:shape>
          <o:OLEObject Type="Embed" ProgID="Equation.DSMT4" ShapeID="_x0000_i1028" DrawAspect="Content" ObjectID="_1671881022" r:id="rId13"/>
        </w:object>
      </w:r>
    </w:p>
    <w:tbl>
      <w:tblPr>
        <w:tblStyle w:val="TableGrid"/>
        <w:tblpPr w:leftFromText="180" w:rightFromText="180" w:vertAnchor="text" w:horzAnchor="page" w:tblpX="2656" w:tblpY="998"/>
        <w:tblW w:w="0" w:type="auto"/>
        <w:tblLook w:val="04A0" w:firstRow="1" w:lastRow="0" w:firstColumn="1" w:lastColumn="0" w:noHBand="0" w:noVBand="1"/>
      </w:tblPr>
      <w:tblGrid>
        <w:gridCol w:w="1914"/>
        <w:gridCol w:w="696"/>
        <w:gridCol w:w="810"/>
      </w:tblGrid>
      <w:tr w:rsidR="00742D75" w:rsidRPr="008968BD" w:rsidTr="00742D75">
        <w:tc>
          <w:tcPr>
            <w:tcW w:w="1914" w:type="dxa"/>
          </w:tcPr>
          <w:p w:rsidR="00742D75" w:rsidRPr="008968BD" w:rsidRDefault="00742D75" w:rsidP="00742D75">
            <w:pPr>
              <w:jc w:val="both"/>
              <w:rPr>
                <w:sz w:val="24"/>
                <w:szCs w:val="24"/>
              </w:rPr>
            </w:pPr>
            <w:r w:rsidRPr="008968BD">
              <w:rPr>
                <w:sz w:val="24"/>
                <w:szCs w:val="24"/>
              </w:rPr>
              <w:t>x (km)</w:t>
            </w:r>
          </w:p>
        </w:tc>
        <w:tc>
          <w:tcPr>
            <w:tcW w:w="696" w:type="dxa"/>
          </w:tcPr>
          <w:p w:rsidR="00742D75" w:rsidRPr="008968BD" w:rsidRDefault="00742D75" w:rsidP="00742D75">
            <w:pPr>
              <w:jc w:val="both"/>
              <w:rPr>
                <w:sz w:val="24"/>
                <w:szCs w:val="24"/>
              </w:rPr>
            </w:pPr>
            <w:r w:rsidRPr="008968BD">
              <w:rPr>
                <w:sz w:val="24"/>
                <w:szCs w:val="24"/>
              </w:rPr>
              <w:t>60</w:t>
            </w:r>
          </w:p>
        </w:tc>
        <w:tc>
          <w:tcPr>
            <w:tcW w:w="810" w:type="dxa"/>
          </w:tcPr>
          <w:p w:rsidR="00742D75" w:rsidRPr="008968BD" w:rsidRDefault="00742D75" w:rsidP="00742D75">
            <w:pPr>
              <w:jc w:val="both"/>
              <w:rPr>
                <w:sz w:val="24"/>
                <w:szCs w:val="24"/>
              </w:rPr>
            </w:pPr>
            <w:r w:rsidRPr="008968BD">
              <w:rPr>
                <w:sz w:val="24"/>
                <w:szCs w:val="24"/>
              </w:rPr>
              <w:t>180</w:t>
            </w:r>
          </w:p>
        </w:tc>
      </w:tr>
      <w:tr w:rsidR="00742D75" w:rsidRPr="008968BD" w:rsidTr="00742D75">
        <w:tc>
          <w:tcPr>
            <w:tcW w:w="1914" w:type="dxa"/>
          </w:tcPr>
          <w:p w:rsidR="00742D75" w:rsidRPr="008968BD" w:rsidRDefault="00742D75" w:rsidP="00742D75">
            <w:pPr>
              <w:jc w:val="both"/>
              <w:rPr>
                <w:sz w:val="24"/>
                <w:szCs w:val="24"/>
              </w:rPr>
            </w:pPr>
            <w:r w:rsidRPr="008968BD">
              <w:rPr>
                <w:sz w:val="24"/>
                <w:szCs w:val="24"/>
              </w:rPr>
              <w:t xml:space="preserve"> y (lít)</w:t>
            </w:r>
          </w:p>
        </w:tc>
        <w:tc>
          <w:tcPr>
            <w:tcW w:w="696" w:type="dxa"/>
          </w:tcPr>
          <w:p w:rsidR="00742D75" w:rsidRPr="008968BD" w:rsidRDefault="00742D75" w:rsidP="00742D75">
            <w:pPr>
              <w:jc w:val="both"/>
              <w:rPr>
                <w:sz w:val="24"/>
                <w:szCs w:val="24"/>
              </w:rPr>
            </w:pPr>
            <w:r w:rsidRPr="008968BD">
              <w:rPr>
                <w:sz w:val="24"/>
                <w:szCs w:val="24"/>
              </w:rPr>
              <w:t>27</w:t>
            </w:r>
          </w:p>
        </w:tc>
        <w:tc>
          <w:tcPr>
            <w:tcW w:w="810" w:type="dxa"/>
          </w:tcPr>
          <w:p w:rsidR="00742D75" w:rsidRPr="008968BD" w:rsidRDefault="00742D75" w:rsidP="00742D75">
            <w:pPr>
              <w:jc w:val="both"/>
              <w:rPr>
                <w:sz w:val="24"/>
                <w:szCs w:val="24"/>
              </w:rPr>
            </w:pPr>
            <w:r w:rsidRPr="008968BD">
              <w:rPr>
                <w:sz w:val="24"/>
                <w:szCs w:val="24"/>
              </w:rPr>
              <w:t>21</w:t>
            </w:r>
          </w:p>
        </w:tc>
      </w:tr>
    </w:tbl>
    <w:p w:rsidR="00742D75" w:rsidRDefault="00626384" w:rsidP="00742D75">
      <w:pPr>
        <w:jc w:val="both"/>
        <w:rPr>
          <w:rFonts w:ascii="Times New Roman" w:hAnsi="Times New Roman"/>
          <w:sz w:val="26"/>
          <w:szCs w:val="26"/>
        </w:rPr>
      </w:pPr>
      <w:r w:rsidRPr="00742D75">
        <w:rPr>
          <w:rFonts w:ascii="Times New Roman" w:hAnsi="Times New Roman"/>
          <w:b/>
          <w:sz w:val="26"/>
          <w:szCs w:val="26"/>
        </w:rPr>
        <w:t>Bài 3. (1đ)</w:t>
      </w:r>
      <w:r w:rsidRPr="00742D75">
        <w:rPr>
          <w:rFonts w:ascii="Times New Roman" w:hAnsi="Times New Roman"/>
          <w:sz w:val="26"/>
          <w:szCs w:val="26"/>
        </w:rPr>
        <w:t xml:space="preserve"> </w:t>
      </w:r>
      <w:r w:rsidR="00742D75" w:rsidRPr="00742D75">
        <w:rPr>
          <w:rFonts w:ascii="Times New Roman" w:hAnsi="Times New Roman"/>
          <w:sz w:val="26"/>
          <w:szCs w:val="26"/>
        </w:rPr>
        <w:t xml:space="preserve">Một ô tô có bình xăng chứa b (lít) xăng. Gọi y là số lít xăng còn lại trong bình xăng  khi ô tô đã đi quãng đường x (km). y là hàm số bậc nhất có biến số là x được cho bởi công thức  y = ax + b (a là lượng xăng tiêu hao khi ô tô đi được 1 km và a &lt; 0)  thỏa bảng giá trị sau: </w:t>
      </w:r>
    </w:p>
    <w:p w:rsidR="00742D75" w:rsidRDefault="00742D75" w:rsidP="00742D75">
      <w:pPr>
        <w:jc w:val="both"/>
        <w:rPr>
          <w:rFonts w:ascii="Times New Roman" w:hAnsi="Times New Roman"/>
          <w:sz w:val="26"/>
          <w:szCs w:val="26"/>
        </w:rPr>
      </w:pPr>
    </w:p>
    <w:p w:rsidR="00742D75" w:rsidRPr="00742D75" w:rsidRDefault="00742D75" w:rsidP="00742D75">
      <w:pPr>
        <w:jc w:val="both"/>
        <w:rPr>
          <w:rFonts w:ascii="Times New Roman" w:hAnsi="Times New Roman"/>
          <w:sz w:val="26"/>
          <w:szCs w:val="26"/>
        </w:rPr>
      </w:pPr>
    </w:p>
    <w:p w:rsidR="00742D75" w:rsidRPr="00742D75" w:rsidRDefault="00742D75" w:rsidP="00742D75">
      <w:pPr>
        <w:pStyle w:val="ListParagraph"/>
        <w:numPr>
          <w:ilvl w:val="0"/>
          <w:numId w:val="6"/>
        </w:numPr>
        <w:spacing w:after="0" w:line="240" w:lineRule="auto"/>
        <w:jc w:val="both"/>
        <w:rPr>
          <w:sz w:val="26"/>
          <w:szCs w:val="26"/>
        </w:rPr>
      </w:pPr>
      <w:r w:rsidRPr="00742D75">
        <w:rPr>
          <w:sz w:val="26"/>
          <w:szCs w:val="26"/>
        </w:rPr>
        <w:t xml:space="preserve">Tìm các hệ số a và b của hàm số số bậc nhất nói trên. </w:t>
      </w:r>
    </w:p>
    <w:p w:rsidR="00742D75" w:rsidRPr="00742D75" w:rsidRDefault="00742D75" w:rsidP="00742D75">
      <w:pPr>
        <w:pStyle w:val="ListParagraph"/>
        <w:numPr>
          <w:ilvl w:val="0"/>
          <w:numId w:val="6"/>
        </w:numPr>
        <w:spacing w:after="0" w:line="240" w:lineRule="auto"/>
        <w:jc w:val="both"/>
        <w:rPr>
          <w:sz w:val="26"/>
          <w:szCs w:val="26"/>
        </w:rPr>
      </w:pPr>
      <w:r w:rsidRPr="00742D75">
        <w:rPr>
          <w:sz w:val="26"/>
          <w:szCs w:val="26"/>
        </w:rPr>
        <w:t>Xe ô tô có cần đổ thêm xăng vào bình xăng hay không ? khi chạy hết quãng đườ</w:t>
      </w:r>
      <w:r>
        <w:rPr>
          <w:sz w:val="26"/>
          <w:szCs w:val="26"/>
        </w:rPr>
        <w:t>ng x = 700 (km)</w:t>
      </w:r>
      <w:r w:rsidRPr="00742D75">
        <w:rPr>
          <w:sz w:val="26"/>
          <w:szCs w:val="26"/>
        </w:rPr>
        <w:t>, nếu cần đổ thêm xăng thì phải đổ thêm mấy lít xăng ?</w:t>
      </w:r>
    </w:p>
    <w:p w:rsidR="00CD4C85" w:rsidRPr="00CD4C85" w:rsidRDefault="009C51F2" w:rsidP="00CD4C85">
      <w:pPr>
        <w:spacing w:before="120" w:after="0"/>
        <w:rPr>
          <w:rFonts w:ascii="Times New Roman" w:hAnsi="Times New Roman"/>
          <w:sz w:val="26"/>
          <w:szCs w:val="26"/>
          <w:lang w:val="pt-BR"/>
        </w:rPr>
      </w:pPr>
      <w:r w:rsidRPr="00742D75">
        <w:rPr>
          <w:rFonts w:ascii="Times New Roman" w:hAnsi="Times New Roman"/>
          <w:b/>
          <w:color w:val="000000"/>
          <w:sz w:val="26"/>
          <w:szCs w:val="26"/>
        </w:rPr>
        <w:t>B</w:t>
      </w:r>
      <w:r w:rsidR="00D931BD" w:rsidRPr="00742D75">
        <w:rPr>
          <w:rFonts w:ascii="Times New Roman" w:hAnsi="Times New Roman"/>
          <w:b/>
          <w:color w:val="000000"/>
          <w:sz w:val="26"/>
          <w:szCs w:val="26"/>
        </w:rPr>
        <w:t>ài 4</w:t>
      </w:r>
      <w:r w:rsidR="00CD4C85" w:rsidRPr="00742D75">
        <w:rPr>
          <w:rFonts w:ascii="Times New Roman" w:hAnsi="Times New Roman"/>
          <w:b/>
          <w:color w:val="000000"/>
          <w:sz w:val="26"/>
          <w:szCs w:val="26"/>
        </w:rPr>
        <w:t>.</w:t>
      </w:r>
      <w:r w:rsidR="009A22BC" w:rsidRPr="00742D75">
        <w:rPr>
          <w:rFonts w:ascii="Times New Roman" w:hAnsi="Times New Roman"/>
          <w:b/>
          <w:color w:val="000000"/>
          <w:sz w:val="26"/>
          <w:szCs w:val="26"/>
        </w:rPr>
        <w:t xml:space="preserve"> (1đ)</w:t>
      </w:r>
      <w:r w:rsidR="00D931BD" w:rsidRPr="00742D75">
        <w:rPr>
          <w:rFonts w:ascii="Times New Roman" w:hAnsi="Times New Roman"/>
          <w:b/>
          <w:color w:val="000000"/>
          <w:sz w:val="26"/>
          <w:szCs w:val="26"/>
        </w:rPr>
        <w:t xml:space="preserve"> </w:t>
      </w:r>
      <w:r w:rsidR="00CD4C85" w:rsidRPr="00742D75">
        <w:rPr>
          <w:rFonts w:ascii="Times New Roman" w:hAnsi="Times New Roman"/>
          <w:b/>
          <w:sz w:val="26"/>
          <w:szCs w:val="26"/>
        </w:rPr>
        <w:t xml:space="preserve">: </w:t>
      </w:r>
      <w:r w:rsidR="00CD4C85" w:rsidRPr="00742D75">
        <w:rPr>
          <w:rFonts w:ascii="Times New Roman" w:hAnsi="Times New Roman"/>
          <w:sz w:val="26"/>
          <w:szCs w:val="26"/>
          <w:lang w:val="pt-BR"/>
        </w:rPr>
        <w:t>Một người mua 3 đôi giày với hình thức khuyến mãi như sau: Nếu bạn mua một đôi giày với mức giá thông thường, bạn sẽ được giá giảm 30% khi mua đôi thứ hai</w:t>
      </w:r>
      <w:r w:rsidR="00CD4C85" w:rsidRPr="00CD4C85">
        <w:rPr>
          <w:rFonts w:ascii="Times New Roman" w:hAnsi="Times New Roman"/>
          <w:sz w:val="26"/>
          <w:szCs w:val="26"/>
          <w:lang w:val="pt-BR"/>
        </w:rPr>
        <w:t xml:space="preserve">, và mua một đôi thứ ba với một nửa giá ban đầu. Bạn Anh đã trả 1320000 cho 3 đôi giày. </w:t>
      </w:r>
    </w:p>
    <w:p w:rsidR="00CD4C85" w:rsidRPr="00CD4C85" w:rsidRDefault="00CD4C85" w:rsidP="00CD4C85">
      <w:pPr>
        <w:spacing w:before="120" w:after="0"/>
        <w:ind w:left="360" w:firstLine="360"/>
        <w:jc w:val="both"/>
        <w:rPr>
          <w:rFonts w:ascii="Times New Roman" w:hAnsi="Times New Roman"/>
          <w:sz w:val="26"/>
          <w:szCs w:val="26"/>
          <w:lang w:val="pt-BR"/>
        </w:rPr>
      </w:pPr>
      <w:r w:rsidRPr="00CD4C85">
        <w:rPr>
          <w:rFonts w:ascii="Times New Roman" w:hAnsi="Times New Roman"/>
          <w:sz w:val="26"/>
          <w:szCs w:val="26"/>
          <w:lang w:val="pt-BR"/>
        </w:rPr>
        <w:t>a) Giá ban đầu của một đôi giày là bao nhiêu?</w:t>
      </w:r>
    </w:p>
    <w:p w:rsidR="00CD4C85" w:rsidRPr="00CD4C85" w:rsidRDefault="00CD4C85" w:rsidP="00CD4C85">
      <w:pPr>
        <w:pStyle w:val="ListParagraph"/>
        <w:spacing w:before="120" w:after="0"/>
        <w:jc w:val="both"/>
        <w:rPr>
          <w:rFonts w:ascii="Times New Roman" w:eastAsia="Calibri" w:hAnsi="Times New Roman"/>
          <w:sz w:val="26"/>
          <w:szCs w:val="26"/>
          <w:lang w:val="pt-BR"/>
        </w:rPr>
      </w:pPr>
      <w:r w:rsidRPr="00CD4C85">
        <w:rPr>
          <w:rFonts w:ascii="Times New Roman" w:eastAsia="Calibri" w:hAnsi="Times New Roman"/>
          <w:sz w:val="26"/>
          <w:szCs w:val="26"/>
          <w:lang w:val="pt-BR"/>
        </w:rPr>
        <w:t>b) Nếu cửa hàng đưa ra hình thức khuyến mãi thứ hai là giảm 20% mỗi đôi giày. Bạn An nên chọn hình thức khuyến mãi nào nếu mua ba đôi giày.</w:t>
      </w:r>
    </w:p>
    <w:p w:rsidR="00D04CD3" w:rsidRPr="00CD4C85" w:rsidRDefault="009C51F2" w:rsidP="00CD4C85">
      <w:pPr>
        <w:rPr>
          <w:rFonts w:ascii="Times New Roman" w:hAnsi="Times New Roman"/>
          <w:sz w:val="26"/>
          <w:szCs w:val="26"/>
          <w:lang w:val="pt-BR"/>
        </w:rPr>
      </w:pPr>
      <w:r w:rsidRPr="00CD4C85">
        <w:rPr>
          <w:rFonts w:ascii="Times New Roman" w:hAnsi="Times New Roman"/>
          <w:b/>
          <w:sz w:val="26"/>
          <w:szCs w:val="26"/>
        </w:rPr>
        <w:t>B</w:t>
      </w:r>
      <w:r w:rsidR="00D931BD" w:rsidRPr="00CD4C85">
        <w:rPr>
          <w:rFonts w:ascii="Times New Roman" w:hAnsi="Times New Roman"/>
          <w:b/>
          <w:sz w:val="26"/>
          <w:szCs w:val="26"/>
        </w:rPr>
        <w:t>ài 5</w:t>
      </w:r>
      <w:r w:rsidR="00CD4C85" w:rsidRPr="00CD4C85">
        <w:rPr>
          <w:rFonts w:ascii="Times New Roman" w:hAnsi="Times New Roman"/>
          <w:b/>
          <w:sz w:val="26"/>
          <w:szCs w:val="26"/>
        </w:rPr>
        <w:t>.</w:t>
      </w:r>
      <w:r w:rsidR="009A22BC" w:rsidRPr="00CD4C85">
        <w:rPr>
          <w:rFonts w:ascii="Times New Roman" w:hAnsi="Times New Roman"/>
          <w:b/>
          <w:sz w:val="26"/>
          <w:szCs w:val="26"/>
        </w:rPr>
        <w:t xml:space="preserve"> (1đ)</w:t>
      </w:r>
      <w:r w:rsidR="00D931BD" w:rsidRPr="00CD4C85">
        <w:rPr>
          <w:rFonts w:ascii="Times New Roman" w:hAnsi="Times New Roman"/>
          <w:b/>
          <w:sz w:val="26"/>
          <w:szCs w:val="26"/>
        </w:rPr>
        <w:t xml:space="preserve"> </w:t>
      </w:r>
      <w:r w:rsidR="00D04CD3" w:rsidRPr="00CD4C85">
        <w:rPr>
          <w:rFonts w:ascii="Times New Roman" w:hAnsi="Times New Roman"/>
          <w:sz w:val="26"/>
          <w:szCs w:val="26"/>
          <w:lang w:val="pt-BR"/>
        </w:rPr>
        <w:t>Một trường tổ chức cho 250 người bao gồm giáo viên và học sinh đi tham quan Suối Tiên. Biết giá vé vào cổng của một giáo viên là 80000 đồng , vé vào cổng của một học sinh là 60000 đồng. Biết rằng nhà trường tổ chức đi vào đúng dịp lễ Giỗ tổ Hùng Vương nên được giảm 5% cho mỗi vé vào cổng, vì vậy nhà trường chỉ phải trả tổng số tiền là 14535000 đồng. Hỏi có bao nhiêu giáo viên và học sinh đi tham quan?</w:t>
      </w:r>
    </w:p>
    <w:p w:rsidR="00D04CD3" w:rsidRPr="00CD4C85" w:rsidRDefault="009C51F2" w:rsidP="00D04CD3">
      <w:pPr>
        <w:rPr>
          <w:rFonts w:ascii="Times New Roman" w:hAnsi="Times New Roman"/>
          <w:b/>
          <w:color w:val="000000"/>
          <w:sz w:val="26"/>
          <w:szCs w:val="26"/>
        </w:rPr>
      </w:pPr>
      <w:r w:rsidRPr="00CD4C85">
        <w:rPr>
          <w:rFonts w:ascii="Times New Roman" w:hAnsi="Times New Roman"/>
          <w:b/>
          <w:color w:val="000000"/>
          <w:sz w:val="26"/>
          <w:szCs w:val="26"/>
        </w:rPr>
        <w:t>B</w:t>
      </w:r>
      <w:r w:rsidR="00D931BD" w:rsidRPr="00CD4C85">
        <w:rPr>
          <w:rFonts w:ascii="Times New Roman" w:hAnsi="Times New Roman"/>
          <w:b/>
          <w:color w:val="000000"/>
          <w:sz w:val="26"/>
          <w:szCs w:val="26"/>
        </w:rPr>
        <w:t>ài 6</w:t>
      </w:r>
      <w:r w:rsidR="00CD4C85" w:rsidRPr="00CD4C85">
        <w:rPr>
          <w:rFonts w:ascii="Times New Roman" w:hAnsi="Times New Roman"/>
          <w:b/>
          <w:color w:val="000000"/>
          <w:sz w:val="26"/>
          <w:szCs w:val="26"/>
        </w:rPr>
        <w:t>.</w:t>
      </w:r>
      <w:r w:rsidR="009A22BC" w:rsidRPr="00CD4C85">
        <w:rPr>
          <w:rFonts w:ascii="Times New Roman" w:hAnsi="Times New Roman"/>
          <w:b/>
          <w:color w:val="000000"/>
          <w:sz w:val="26"/>
          <w:szCs w:val="26"/>
        </w:rPr>
        <w:t xml:space="preserve"> (1đ)</w:t>
      </w:r>
      <w:r w:rsidR="00D04CD3" w:rsidRPr="00CD4C85">
        <w:rPr>
          <w:rFonts w:ascii="Times New Roman" w:hAnsi="Times New Roman"/>
          <w:b/>
          <w:color w:val="000000"/>
          <w:sz w:val="26"/>
          <w:szCs w:val="26"/>
        </w:rPr>
        <w:t xml:space="preserve"> </w:t>
      </w:r>
      <w:r w:rsidR="00D04CD3" w:rsidRPr="00CD4C85">
        <w:rPr>
          <w:rFonts w:ascii="Times New Roman" w:hAnsi="Times New Roman"/>
          <w:sz w:val="26"/>
          <w:szCs w:val="26"/>
        </w:rPr>
        <w:t>Một cái hồ hình tròn chính giữa hồ có một cái tháp cao 80 mét. Một người đứng trên bờ hồ nhìn thấy đỉnh tháp dưới góc nhìn so với phương ngang là 30</w:t>
      </w:r>
      <w:r w:rsidR="00D04CD3" w:rsidRPr="00CD4C85">
        <w:rPr>
          <w:rFonts w:ascii="Times New Roman" w:hAnsi="Times New Roman"/>
          <w:sz w:val="26"/>
          <w:szCs w:val="26"/>
          <w:vertAlign w:val="superscript"/>
        </w:rPr>
        <w:t>o</w:t>
      </w:r>
      <w:r w:rsidR="00D04CD3" w:rsidRPr="00CD4C85">
        <w:rPr>
          <w:rFonts w:ascii="Times New Roman" w:hAnsi="Times New Roman"/>
          <w:sz w:val="26"/>
          <w:szCs w:val="26"/>
        </w:rPr>
        <w:t>. Chiều cao của người đó tính tới mắt là 1,5 mét. Tính diện tích mặt hồ. (làm tròn đến mét).</w:t>
      </w:r>
    </w:p>
    <w:p w:rsidR="00D04CD3" w:rsidRPr="00CD4C85" w:rsidRDefault="00D04CD3" w:rsidP="00D04CD3">
      <w:pPr>
        <w:jc w:val="center"/>
        <w:rPr>
          <w:rFonts w:ascii="Times New Roman" w:hAnsi="Times New Roman"/>
          <w:sz w:val="26"/>
          <w:szCs w:val="26"/>
        </w:rPr>
      </w:pPr>
      <w:r w:rsidRPr="00CD4C85">
        <w:rPr>
          <w:rFonts w:ascii="Times New Roman" w:hAnsi="Times New Roman"/>
          <w:sz w:val="26"/>
          <w:szCs w:val="26"/>
        </w:rPr>
        <w:object w:dxaOrig="5688" w:dyaOrig="2964">
          <v:shape id="_x0000_i1029" type="#_x0000_t75" style="width:228pt;height:78.75pt" o:ole="">
            <v:imagedata r:id="rId14" o:title=""/>
          </v:shape>
          <o:OLEObject Type="Embed" ProgID="PBrush" ShapeID="_x0000_i1029" DrawAspect="Content" ObjectID="_1671881023" r:id="rId15"/>
        </w:object>
      </w:r>
    </w:p>
    <w:p w:rsidR="0036513D" w:rsidRPr="00CD4C85" w:rsidRDefault="009C51F2" w:rsidP="0036513D">
      <w:pPr>
        <w:rPr>
          <w:rFonts w:ascii="Times New Roman" w:hAnsi="Times New Roman"/>
          <w:sz w:val="26"/>
          <w:szCs w:val="26"/>
        </w:rPr>
      </w:pPr>
      <w:r w:rsidRPr="00CD4C85">
        <w:rPr>
          <w:rFonts w:ascii="Times New Roman" w:hAnsi="Times New Roman"/>
          <w:b/>
          <w:sz w:val="26"/>
          <w:szCs w:val="26"/>
        </w:rPr>
        <w:lastRenderedPageBreak/>
        <w:t>B</w:t>
      </w:r>
      <w:r w:rsidR="00892960" w:rsidRPr="00CD4C85">
        <w:rPr>
          <w:rFonts w:ascii="Times New Roman" w:hAnsi="Times New Roman"/>
          <w:b/>
          <w:sz w:val="26"/>
          <w:szCs w:val="26"/>
        </w:rPr>
        <w:t>ài 7</w:t>
      </w:r>
      <w:r w:rsidR="00CD4C85" w:rsidRPr="00CD4C85">
        <w:rPr>
          <w:rFonts w:ascii="Times New Roman" w:hAnsi="Times New Roman"/>
          <w:b/>
          <w:sz w:val="26"/>
          <w:szCs w:val="26"/>
        </w:rPr>
        <w:t>.</w:t>
      </w:r>
      <w:r w:rsidR="009A22BC" w:rsidRPr="00CD4C85">
        <w:rPr>
          <w:rFonts w:ascii="Times New Roman" w:hAnsi="Times New Roman"/>
          <w:b/>
          <w:sz w:val="26"/>
          <w:szCs w:val="26"/>
        </w:rPr>
        <w:t xml:space="preserve"> (1đ)</w:t>
      </w:r>
      <w:r w:rsidR="0036513D" w:rsidRPr="00CD4C85">
        <w:rPr>
          <w:rFonts w:ascii="Times New Roman" w:hAnsi="Times New Roman"/>
          <w:b/>
          <w:sz w:val="26"/>
          <w:szCs w:val="26"/>
        </w:rPr>
        <w:t xml:space="preserve"> </w:t>
      </w:r>
      <w:r w:rsidR="0036513D" w:rsidRPr="00CD4C85">
        <w:rPr>
          <w:rFonts w:ascii="Times New Roman" w:hAnsi="Times New Roman"/>
          <w:sz w:val="26"/>
          <w:szCs w:val="26"/>
        </w:rPr>
        <w:t>Tính thể tích không khí (km</w:t>
      </w:r>
      <w:r w:rsidR="0036513D" w:rsidRPr="00CD4C85">
        <w:rPr>
          <w:rFonts w:ascii="Times New Roman" w:hAnsi="Times New Roman"/>
          <w:sz w:val="26"/>
          <w:szCs w:val="26"/>
          <w:vertAlign w:val="superscript"/>
        </w:rPr>
        <w:t>3</w:t>
      </w:r>
      <w:r w:rsidR="0036513D" w:rsidRPr="00CD4C85">
        <w:rPr>
          <w:rFonts w:ascii="Times New Roman" w:hAnsi="Times New Roman"/>
          <w:sz w:val="26"/>
          <w:szCs w:val="26"/>
        </w:rPr>
        <w:t>) trong tầng đối lưu của trái đất biết rằng bán kính trái đất là khoảng 6371 km và tầng đối lưu được tính từ mặt đất cho đến khoảng 10 km so với mặt đất. ( làm tròn đến km</w:t>
      </w:r>
      <w:r w:rsidR="0036513D" w:rsidRPr="00CD4C85">
        <w:rPr>
          <w:rFonts w:ascii="Times New Roman" w:hAnsi="Times New Roman"/>
          <w:sz w:val="26"/>
          <w:szCs w:val="26"/>
          <w:vertAlign w:val="superscript"/>
        </w:rPr>
        <w:t>3</w:t>
      </w:r>
      <w:r w:rsidR="0036513D" w:rsidRPr="00CD4C85">
        <w:rPr>
          <w:rFonts w:ascii="Times New Roman" w:hAnsi="Times New Roman"/>
          <w:sz w:val="26"/>
          <w:szCs w:val="26"/>
        </w:rPr>
        <w:t>)</w:t>
      </w:r>
    </w:p>
    <w:p w:rsidR="00D04CD3" w:rsidRPr="00CD4C85" w:rsidRDefault="00742D75" w:rsidP="0036513D">
      <w:pPr>
        <w:rPr>
          <w:rFonts w:ascii="Times New Roman" w:hAnsi="Times New Roman"/>
          <w:b/>
          <w:sz w:val="26"/>
          <w:szCs w:val="26"/>
        </w:rPr>
      </w:pPr>
      <w:r w:rsidRPr="00CD4C85">
        <w:rPr>
          <w:rFonts w:ascii="Times New Roman" w:hAnsi="Times New Roman"/>
          <w:noProof/>
          <w:sz w:val="26"/>
          <w:szCs w:val="26"/>
        </w:rPr>
        <w:drawing>
          <wp:anchor distT="0" distB="0" distL="114300" distR="114300" simplePos="0" relativeHeight="251660288" behindDoc="0" locked="0" layoutInCell="1" allowOverlap="1" wp14:anchorId="6FBD306C" wp14:editId="47F79E63">
            <wp:simplePos x="0" y="0"/>
            <wp:positionH relativeFrom="margin">
              <wp:posOffset>1438275</wp:posOffset>
            </wp:positionH>
            <wp:positionV relativeFrom="margin">
              <wp:posOffset>791210</wp:posOffset>
            </wp:positionV>
            <wp:extent cx="3360420" cy="1341120"/>
            <wp:effectExtent l="0" t="0" r="0" b="0"/>
            <wp:wrapSquare wrapText="bothSides"/>
            <wp:docPr id="47" name="Ảnh 1" descr="Image result for trai dat va tang doi lu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 descr="Image result for trai dat va tang doi luu"/>
                    <pic:cNvPicPr>
                      <a:picLocks noChangeAspect="1" noChangeArrowheads="1"/>
                    </pic:cNvPicPr>
                  </pic:nvPicPr>
                  <pic:blipFill>
                    <a:blip r:embed="rId16">
                      <a:extLst>
                        <a:ext uri="{28A0092B-C50C-407E-A947-70E740481C1C}">
                          <a14:useLocalDpi xmlns:a14="http://schemas.microsoft.com/office/drawing/2010/main" val="0"/>
                        </a:ext>
                      </a:extLst>
                    </a:blip>
                    <a:srcRect t="33945" r="18333"/>
                    <a:stretch>
                      <a:fillRect/>
                    </a:stretch>
                  </pic:blipFill>
                  <pic:spPr bwMode="auto">
                    <a:xfrm>
                      <a:off x="0" y="0"/>
                      <a:ext cx="3360420" cy="1341120"/>
                    </a:xfrm>
                    <a:prstGeom prst="rect">
                      <a:avLst/>
                    </a:prstGeom>
                    <a:noFill/>
                    <a:ln>
                      <a:noFill/>
                    </a:ln>
                  </pic:spPr>
                </pic:pic>
              </a:graphicData>
            </a:graphic>
            <wp14:sizeRelH relativeFrom="page">
              <wp14:pctWidth>0</wp14:pctWidth>
            </wp14:sizeRelH>
            <wp14:sizeRelV relativeFrom="margin">
              <wp14:pctHeight>0</wp14:pctHeight>
            </wp14:sizeRelV>
          </wp:anchor>
        </w:drawing>
      </w:r>
    </w:p>
    <w:p w:rsidR="00D04CD3" w:rsidRPr="00CD4C85" w:rsidRDefault="00D04CD3" w:rsidP="0036513D">
      <w:pPr>
        <w:rPr>
          <w:rFonts w:ascii="Times New Roman" w:hAnsi="Times New Roman"/>
          <w:b/>
          <w:sz w:val="26"/>
          <w:szCs w:val="26"/>
        </w:rPr>
      </w:pPr>
    </w:p>
    <w:p w:rsidR="00577574" w:rsidRDefault="00577574" w:rsidP="0036513D">
      <w:pPr>
        <w:rPr>
          <w:rFonts w:ascii="Times New Roman" w:hAnsi="Times New Roman"/>
          <w:b/>
          <w:sz w:val="26"/>
          <w:szCs w:val="26"/>
        </w:rPr>
      </w:pPr>
    </w:p>
    <w:p w:rsidR="00577574" w:rsidRDefault="00577574" w:rsidP="0036513D">
      <w:pPr>
        <w:rPr>
          <w:rFonts w:ascii="Times New Roman" w:hAnsi="Times New Roman"/>
          <w:b/>
          <w:sz w:val="26"/>
          <w:szCs w:val="26"/>
        </w:rPr>
      </w:pPr>
    </w:p>
    <w:p w:rsidR="00577574" w:rsidRDefault="00577574" w:rsidP="0036513D">
      <w:pPr>
        <w:rPr>
          <w:rFonts w:ascii="Times New Roman" w:hAnsi="Times New Roman"/>
          <w:b/>
          <w:sz w:val="26"/>
          <w:szCs w:val="26"/>
        </w:rPr>
      </w:pPr>
    </w:p>
    <w:p w:rsidR="00626384" w:rsidRPr="00CD4C85" w:rsidRDefault="00626384" w:rsidP="0036513D">
      <w:pPr>
        <w:rPr>
          <w:rFonts w:ascii="Times New Roman" w:eastAsia="Arial" w:hAnsi="Times New Roman"/>
          <w:noProof/>
          <w:sz w:val="26"/>
          <w:szCs w:val="26"/>
          <w:lang w:val="en-GB" w:eastAsia="ja-JP"/>
        </w:rPr>
      </w:pPr>
      <w:r w:rsidRPr="00CD4C85">
        <w:rPr>
          <w:rFonts w:ascii="Times New Roman" w:hAnsi="Times New Roman"/>
          <w:b/>
          <w:sz w:val="26"/>
          <w:szCs w:val="26"/>
        </w:rPr>
        <w:t>Bài 8.</w:t>
      </w:r>
      <w:r w:rsidR="00CD4C85" w:rsidRPr="00CD4C85">
        <w:rPr>
          <w:rFonts w:ascii="Times New Roman" w:hAnsi="Times New Roman"/>
          <w:sz w:val="26"/>
          <w:szCs w:val="26"/>
        </w:rPr>
        <w:t xml:space="preserve"> (</w:t>
      </w:r>
      <w:r w:rsidR="00CD4C85" w:rsidRPr="00CD4C85">
        <w:rPr>
          <w:rFonts w:ascii="Times New Roman" w:hAnsi="Times New Roman"/>
          <w:b/>
          <w:sz w:val="26"/>
          <w:szCs w:val="26"/>
        </w:rPr>
        <w:t xml:space="preserve">3đ) </w:t>
      </w:r>
      <w:r w:rsidRPr="00CD4C85">
        <w:rPr>
          <w:rFonts w:ascii="Times New Roman" w:eastAsia="Arial" w:hAnsi="Times New Roman"/>
          <w:noProof/>
          <w:sz w:val="26"/>
          <w:szCs w:val="26"/>
          <w:lang w:val="en-GB" w:eastAsia="ja-JP"/>
        </w:rPr>
        <w:t xml:space="preserve">Cho tam giác ABC nhọn (AB &lt; AC) nội tiếp đường tròn (O) có đường cao AD. Tia AD cắt (O) tại M ( M ≠ A). Vẽ ME </w:t>
      </w:r>
      <w:r w:rsidRPr="00CD4C85">
        <w:rPr>
          <w:rFonts w:ascii="Times New Roman" w:eastAsia="Arial" w:hAnsi="Times New Roman"/>
          <w:noProof/>
          <w:sz w:val="26"/>
          <w:szCs w:val="26"/>
          <w:lang w:val="en-GB" w:eastAsia="ja-JP"/>
        </w:rPr>
        <w:sym w:font="Symbol" w:char="F05E"/>
      </w:r>
      <w:r w:rsidRPr="00CD4C85">
        <w:rPr>
          <w:rFonts w:ascii="Times New Roman" w:eastAsia="Arial" w:hAnsi="Times New Roman"/>
          <w:noProof/>
          <w:sz w:val="26"/>
          <w:szCs w:val="26"/>
          <w:lang w:val="en-GB" w:eastAsia="ja-JP"/>
        </w:rPr>
        <w:t xml:space="preserve"> AC tại E.</w:t>
      </w:r>
    </w:p>
    <w:p w:rsidR="00626384" w:rsidRPr="00CD4C85" w:rsidRDefault="00626384" w:rsidP="00626384">
      <w:pPr>
        <w:spacing w:after="120"/>
        <w:jc w:val="both"/>
        <w:rPr>
          <w:rFonts w:ascii="Times New Roman" w:eastAsia="Arial" w:hAnsi="Times New Roman"/>
          <w:noProof/>
          <w:sz w:val="26"/>
          <w:szCs w:val="26"/>
          <w:lang w:val="vi-VN" w:eastAsia="ja-JP"/>
        </w:rPr>
      </w:pPr>
      <w:r w:rsidRPr="00CD4C85">
        <w:rPr>
          <w:rFonts w:ascii="Times New Roman" w:eastAsia="Arial" w:hAnsi="Times New Roman"/>
          <w:noProof/>
          <w:sz w:val="26"/>
          <w:szCs w:val="26"/>
          <w:lang w:val="vi-VN" w:eastAsia="ja-JP"/>
        </w:rPr>
        <w:t xml:space="preserve">a/  Chứng minh tứ giác </w:t>
      </w:r>
      <w:r w:rsidRPr="00CD4C85">
        <w:rPr>
          <w:rFonts w:ascii="Times New Roman" w:eastAsia="Arial" w:hAnsi="Times New Roman"/>
          <w:noProof/>
          <w:sz w:val="26"/>
          <w:szCs w:val="26"/>
          <w:lang w:val="en-GB" w:eastAsia="ja-JP"/>
        </w:rPr>
        <w:t>MDEC</w:t>
      </w:r>
      <w:r w:rsidRPr="00CD4C85">
        <w:rPr>
          <w:rFonts w:ascii="Times New Roman" w:eastAsia="Arial" w:hAnsi="Times New Roman"/>
          <w:noProof/>
          <w:sz w:val="26"/>
          <w:szCs w:val="26"/>
          <w:lang w:val="vi-VN" w:eastAsia="ja-JP"/>
        </w:rPr>
        <w:t xml:space="preserve"> nội tiếp</w:t>
      </w:r>
      <w:r w:rsidRPr="00CD4C85">
        <w:rPr>
          <w:rFonts w:ascii="Times New Roman" w:eastAsia="Arial" w:hAnsi="Times New Roman"/>
          <w:noProof/>
          <w:sz w:val="26"/>
          <w:szCs w:val="26"/>
          <w:lang w:val="en-GB" w:eastAsia="ja-JP"/>
        </w:rPr>
        <w:t xml:space="preserve"> </w:t>
      </w:r>
      <w:r w:rsidRPr="00CD4C85">
        <w:rPr>
          <w:rFonts w:ascii="Times New Roman" w:eastAsia="Arial" w:hAnsi="Times New Roman"/>
          <w:noProof/>
          <w:sz w:val="26"/>
          <w:szCs w:val="26"/>
          <w:lang w:val="vi-VN" w:eastAsia="ja-JP"/>
        </w:rPr>
        <w:t xml:space="preserve">và </w:t>
      </w:r>
      <w:r w:rsidRPr="00CD4C85">
        <w:rPr>
          <w:rFonts w:ascii="Times New Roman" w:eastAsia="Arial" w:hAnsi="Times New Roman"/>
          <w:noProof/>
          <w:sz w:val="26"/>
          <w:szCs w:val="26"/>
          <w:lang w:val="en-GB" w:eastAsia="ja-JP"/>
        </w:rPr>
        <w:t>AD. AM = AE. AC</w:t>
      </w:r>
    </w:p>
    <w:p w:rsidR="00626384" w:rsidRPr="00CD4C85" w:rsidRDefault="00626384" w:rsidP="00626384">
      <w:pPr>
        <w:spacing w:after="120"/>
        <w:jc w:val="both"/>
        <w:rPr>
          <w:rFonts w:ascii="Times New Roman" w:eastAsia="Arial" w:hAnsi="Times New Roman"/>
          <w:noProof/>
          <w:sz w:val="26"/>
          <w:szCs w:val="26"/>
          <w:lang w:val="en-GB" w:eastAsia="ja-JP"/>
        </w:rPr>
      </w:pPr>
      <w:r w:rsidRPr="00CD4C85">
        <w:rPr>
          <w:rFonts w:ascii="Times New Roman" w:eastAsia="Arial" w:hAnsi="Times New Roman"/>
          <w:noProof/>
          <w:sz w:val="26"/>
          <w:szCs w:val="26"/>
          <w:lang w:val="vi-VN" w:eastAsia="ja-JP"/>
        </w:rPr>
        <w:t xml:space="preserve">b/  </w:t>
      </w:r>
      <w:r w:rsidRPr="00CD4C85">
        <w:rPr>
          <w:rFonts w:ascii="Times New Roman" w:eastAsia="Arial" w:hAnsi="Times New Roman"/>
          <w:noProof/>
          <w:sz w:val="26"/>
          <w:szCs w:val="26"/>
          <w:lang w:val="en-GB" w:eastAsia="ja-JP"/>
        </w:rPr>
        <w:t xml:space="preserve">Gọi H là điểm đối xứng của M qua BC. Tia BH cắt AC tại S. </w:t>
      </w:r>
      <w:r w:rsidRPr="00CD4C85">
        <w:rPr>
          <w:rFonts w:ascii="Times New Roman" w:eastAsia="Arial" w:hAnsi="Times New Roman"/>
          <w:noProof/>
          <w:sz w:val="26"/>
          <w:szCs w:val="26"/>
          <w:lang w:val="vi-VN" w:eastAsia="ja-JP"/>
        </w:rPr>
        <w:t xml:space="preserve">Chứng minh </w:t>
      </w:r>
      <w:r w:rsidRPr="00CD4C85">
        <w:rPr>
          <w:rFonts w:ascii="Times New Roman" w:eastAsia="Arial" w:hAnsi="Times New Roman"/>
          <w:noProof/>
          <w:sz w:val="26"/>
          <w:szCs w:val="26"/>
          <w:lang w:val="en-GB" w:eastAsia="ja-JP"/>
        </w:rPr>
        <w:t>AH.AD</w:t>
      </w:r>
      <w:r w:rsidRPr="00CD4C85">
        <w:rPr>
          <w:rFonts w:ascii="Times New Roman" w:eastAsia="Arial" w:hAnsi="Times New Roman"/>
          <w:noProof/>
          <w:sz w:val="26"/>
          <w:szCs w:val="26"/>
          <w:lang w:val="vi-VN" w:eastAsia="ja-JP"/>
        </w:rPr>
        <w:t xml:space="preserve"> = </w:t>
      </w:r>
      <w:r w:rsidRPr="00CD4C85">
        <w:rPr>
          <w:rFonts w:ascii="Times New Roman" w:eastAsia="Arial" w:hAnsi="Times New Roman"/>
          <w:noProof/>
          <w:sz w:val="26"/>
          <w:szCs w:val="26"/>
          <w:lang w:val="en-GB" w:eastAsia="ja-JP"/>
        </w:rPr>
        <w:t>AS</w:t>
      </w:r>
      <w:r w:rsidRPr="00CD4C85">
        <w:rPr>
          <w:rFonts w:ascii="Times New Roman" w:eastAsia="Arial" w:hAnsi="Times New Roman"/>
          <w:noProof/>
          <w:sz w:val="26"/>
          <w:szCs w:val="26"/>
          <w:lang w:val="vi-VN" w:eastAsia="ja-JP"/>
        </w:rPr>
        <w:t>.A</w:t>
      </w:r>
      <w:r w:rsidRPr="00CD4C85">
        <w:rPr>
          <w:rFonts w:ascii="Times New Roman" w:eastAsia="Arial" w:hAnsi="Times New Roman"/>
          <w:noProof/>
          <w:sz w:val="26"/>
          <w:szCs w:val="26"/>
          <w:lang w:val="en-GB" w:eastAsia="ja-JP"/>
        </w:rPr>
        <w:t>C</w:t>
      </w:r>
    </w:p>
    <w:p w:rsidR="00626384" w:rsidRPr="00CD4C85" w:rsidRDefault="00626384" w:rsidP="00626384">
      <w:pPr>
        <w:spacing w:after="120"/>
        <w:jc w:val="both"/>
        <w:rPr>
          <w:rFonts w:ascii="Times New Roman" w:eastAsia="Arial" w:hAnsi="Times New Roman"/>
          <w:noProof/>
          <w:sz w:val="26"/>
          <w:szCs w:val="26"/>
          <w:lang w:val="vi-VN" w:eastAsia="ja-JP"/>
        </w:rPr>
      </w:pPr>
      <w:r w:rsidRPr="00CD4C85">
        <w:rPr>
          <w:rFonts w:ascii="Times New Roman" w:eastAsia="Arial" w:hAnsi="Times New Roman"/>
          <w:noProof/>
          <w:sz w:val="26"/>
          <w:szCs w:val="26"/>
          <w:lang w:val="vi-VN" w:eastAsia="ja-JP"/>
        </w:rPr>
        <w:t xml:space="preserve">c/  </w:t>
      </w:r>
      <w:r w:rsidRPr="00CD4C85">
        <w:rPr>
          <w:rFonts w:ascii="Times New Roman" w:eastAsia="Arial" w:hAnsi="Times New Roman"/>
          <w:noProof/>
          <w:sz w:val="26"/>
          <w:szCs w:val="26"/>
          <w:lang w:val="en-GB" w:eastAsia="ja-JP"/>
        </w:rPr>
        <w:t xml:space="preserve">Tia CH cắt AB tại T, </w:t>
      </w:r>
      <w:r w:rsidRPr="00CD4C85">
        <w:rPr>
          <w:rFonts w:ascii="Times New Roman" w:eastAsia="Arial" w:hAnsi="Times New Roman"/>
          <w:noProof/>
          <w:sz w:val="26"/>
          <w:szCs w:val="26"/>
          <w:lang w:val="vi-VN" w:eastAsia="ja-JP"/>
        </w:rPr>
        <w:t xml:space="preserve">tia </w:t>
      </w:r>
      <w:r w:rsidRPr="00CD4C85">
        <w:rPr>
          <w:rFonts w:ascii="Times New Roman" w:eastAsia="Arial" w:hAnsi="Times New Roman"/>
          <w:noProof/>
          <w:sz w:val="26"/>
          <w:szCs w:val="26"/>
          <w:lang w:val="en-GB" w:eastAsia="ja-JP"/>
        </w:rPr>
        <w:t>MS cắt (O) tại N</w:t>
      </w:r>
      <w:r w:rsidRPr="00CD4C85">
        <w:rPr>
          <w:rFonts w:ascii="Times New Roman" w:eastAsia="Arial" w:hAnsi="Times New Roman"/>
          <w:noProof/>
          <w:sz w:val="26"/>
          <w:szCs w:val="26"/>
          <w:lang w:val="vi-VN" w:eastAsia="ja-JP"/>
        </w:rPr>
        <w:t xml:space="preserve"> và BN cắt ST tại I. </w:t>
      </w:r>
    </w:p>
    <w:p w:rsidR="00626384" w:rsidRPr="00CD4C85" w:rsidRDefault="00626384" w:rsidP="00626384">
      <w:pPr>
        <w:spacing w:after="120"/>
        <w:ind w:firstLine="720"/>
        <w:jc w:val="both"/>
        <w:rPr>
          <w:rFonts w:ascii="Times New Roman" w:eastAsia="Arial" w:hAnsi="Times New Roman"/>
          <w:noProof/>
          <w:sz w:val="26"/>
          <w:szCs w:val="26"/>
          <w:lang w:val="en-GB" w:eastAsia="ja-JP"/>
        </w:rPr>
      </w:pPr>
      <w:r w:rsidRPr="00CD4C85">
        <w:rPr>
          <w:rFonts w:ascii="Times New Roman" w:eastAsia="Arial" w:hAnsi="Times New Roman"/>
          <w:noProof/>
          <w:sz w:val="26"/>
          <w:szCs w:val="26"/>
          <w:lang w:val="vi-VN" w:eastAsia="ja-JP"/>
        </w:rPr>
        <w:t xml:space="preserve">Chứng minh </w:t>
      </w:r>
      <w:r w:rsidRPr="00CD4C85">
        <w:rPr>
          <w:rFonts w:ascii="Times New Roman" w:eastAsia="Arial" w:hAnsi="Times New Roman"/>
          <w:noProof/>
          <w:sz w:val="26"/>
          <w:szCs w:val="26"/>
          <w:lang w:val="en-GB" w:eastAsia="ja-JP"/>
        </w:rPr>
        <w:t>I là trung điểm ST.</w:t>
      </w:r>
    </w:p>
    <w:p w:rsidR="00CD4C85" w:rsidRDefault="00CD4C8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742D75" w:rsidRDefault="00742D75" w:rsidP="00937793">
      <w:pPr>
        <w:rPr>
          <w:rFonts w:ascii="Times New Roman" w:hAnsi="Times New Roman"/>
          <w:b/>
          <w:sz w:val="26"/>
          <w:szCs w:val="26"/>
        </w:rPr>
      </w:pPr>
    </w:p>
    <w:p w:rsidR="00577574" w:rsidRPr="00CD4C85" w:rsidRDefault="00577574" w:rsidP="00937793">
      <w:pPr>
        <w:rPr>
          <w:rFonts w:ascii="Times New Roman" w:hAnsi="Times New Roman"/>
          <w:sz w:val="26"/>
          <w:szCs w:val="26"/>
        </w:rPr>
      </w:pPr>
    </w:p>
    <w:tbl>
      <w:tblPr>
        <w:tblW w:w="9910" w:type="dxa"/>
        <w:tblCellSpacing w:w="0" w:type="dxa"/>
        <w:tblInd w:w="-3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0"/>
        <w:gridCol w:w="951"/>
        <w:gridCol w:w="1047"/>
        <w:gridCol w:w="792"/>
        <w:gridCol w:w="805"/>
        <w:gridCol w:w="774"/>
        <w:gridCol w:w="804"/>
        <w:gridCol w:w="799"/>
        <w:gridCol w:w="1048"/>
        <w:gridCol w:w="1450"/>
      </w:tblGrid>
      <w:tr w:rsidR="009A22BC" w:rsidRPr="00CD4C85" w:rsidTr="008E0639">
        <w:trPr>
          <w:trHeight w:val="135"/>
          <w:tblCellSpacing w:w="0" w:type="dxa"/>
        </w:trPr>
        <w:tc>
          <w:tcPr>
            <w:tcW w:w="1440" w:type="dxa"/>
            <w:vMerge w:val="restart"/>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jc w:val="center"/>
              <w:rPr>
                <w:rFonts w:ascii="Times New Roman" w:hAnsi="Times New Roman"/>
                <w:sz w:val="26"/>
                <w:szCs w:val="26"/>
              </w:rPr>
            </w:pPr>
            <w:r w:rsidRPr="00CD4C85">
              <w:rPr>
                <w:rFonts w:ascii="Times New Roman" w:hAnsi="Times New Roman"/>
                <w:b/>
                <w:bCs/>
                <w:sz w:val="26"/>
                <w:szCs w:val="26"/>
              </w:rPr>
              <w:lastRenderedPageBreak/>
              <w:t>Nội dung</w:t>
            </w:r>
          </w:p>
          <w:p w:rsidR="009A22BC" w:rsidRPr="00CD4C85" w:rsidRDefault="009A22BC" w:rsidP="008E0639">
            <w:pPr>
              <w:spacing w:before="100" w:beforeAutospacing="1" w:after="100" w:afterAutospacing="1"/>
              <w:jc w:val="center"/>
              <w:rPr>
                <w:rFonts w:ascii="Times New Roman" w:hAnsi="Times New Roman"/>
                <w:sz w:val="26"/>
                <w:szCs w:val="26"/>
              </w:rPr>
            </w:pPr>
            <w:r w:rsidRPr="00CD4C85">
              <w:rPr>
                <w:rFonts w:ascii="Times New Roman" w:hAnsi="Times New Roman"/>
                <w:b/>
                <w:bCs/>
                <w:sz w:val="26"/>
                <w:szCs w:val="26"/>
              </w:rPr>
              <w:t>kiến</w:t>
            </w:r>
            <w:r w:rsidR="00B151B0" w:rsidRPr="00CD4C85">
              <w:rPr>
                <w:rFonts w:ascii="Times New Roman" w:hAnsi="Times New Roman"/>
                <w:b/>
                <w:bCs/>
                <w:sz w:val="26"/>
                <w:szCs w:val="26"/>
              </w:rPr>
              <w:t xml:space="preserve"> </w:t>
            </w:r>
            <w:r w:rsidRPr="00CD4C85">
              <w:rPr>
                <w:rFonts w:ascii="Times New Roman" w:hAnsi="Times New Roman"/>
                <w:b/>
                <w:bCs/>
                <w:sz w:val="26"/>
                <w:szCs w:val="26"/>
              </w:rPr>
              <w:t>thức</w:t>
            </w:r>
          </w:p>
        </w:tc>
        <w:tc>
          <w:tcPr>
            <w:tcW w:w="1998" w:type="dxa"/>
            <w:gridSpan w:val="2"/>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135" w:lineRule="atLeast"/>
              <w:jc w:val="center"/>
              <w:rPr>
                <w:rFonts w:ascii="Times New Roman" w:hAnsi="Times New Roman"/>
                <w:sz w:val="26"/>
                <w:szCs w:val="26"/>
              </w:rPr>
            </w:pPr>
            <w:r w:rsidRPr="00CD4C85">
              <w:rPr>
                <w:rFonts w:ascii="Times New Roman" w:hAnsi="Times New Roman"/>
                <w:b/>
                <w:bCs/>
                <w:sz w:val="26"/>
                <w:szCs w:val="26"/>
              </w:rPr>
              <w:t>Nhận</w:t>
            </w:r>
            <w:r w:rsidR="00B151B0" w:rsidRPr="00CD4C85">
              <w:rPr>
                <w:rFonts w:ascii="Times New Roman" w:hAnsi="Times New Roman"/>
                <w:b/>
                <w:bCs/>
                <w:sz w:val="26"/>
                <w:szCs w:val="26"/>
              </w:rPr>
              <w:t xml:space="preserve"> </w:t>
            </w:r>
            <w:r w:rsidRPr="00CD4C85">
              <w:rPr>
                <w:rFonts w:ascii="Times New Roman" w:hAnsi="Times New Roman"/>
                <w:b/>
                <w:bCs/>
                <w:sz w:val="26"/>
                <w:szCs w:val="26"/>
              </w:rPr>
              <w:t>biết</w:t>
            </w:r>
          </w:p>
        </w:tc>
        <w:tc>
          <w:tcPr>
            <w:tcW w:w="1597" w:type="dxa"/>
            <w:gridSpan w:val="2"/>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135" w:lineRule="atLeast"/>
              <w:jc w:val="center"/>
              <w:rPr>
                <w:rFonts w:ascii="Times New Roman" w:hAnsi="Times New Roman"/>
                <w:sz w:val="26"/>
                <w:szCs w:val="26"/>
              </w:rPr>
            </w:pPr>
            <w:r w:rsidRPr="00CD4C85">
              <w:rPr>
                <w:rFonts w:ascii="Times New Roman" w:hAnsi="Times New Roman"/>
                <w:b/>
                <w:bCs/>
                <w:sz w:val="26"/>
                <w:szCs w:val="26"/>
              </w:rPr>
              <w:t>Thông</w:t>
            </w:r>
            <w:r w:rsidR="00B151B0" w:rsidRPr="00CD4C85">
              <w:rPr>
                <w:rFonts w:ascii="Times New Roman" w:hAnsi="Times New Roman"/>
                <w:b/>
                <w:bCs/>
                <w:sz w:val="26"/>
                <w:szCs w:val="26"/>
              </w:rPr>
              <w:t xml:space="preserve"> </w:t>
            </w:r>
            <w:r w:rsidRPr="00CD4C85">
              <w:rPr>
                <w:rFonts w:ascii="Times New Roman" w:hAnsi="Times New Roman"/>
                <w:b/>
                <w:bCs/>
                <w:sz w:val="26"/>
                <w:szCs w:val="26"/>
              </w:rPr>
              <w:t>hiểu</w:t>
            </w:r>
          </w:p>
        </w:tc>
        <w:tc>
          <w:tcPr>
            <w:tcW w:w="1578" w:type="dxa"/>
            <w:gridSpan w:val="2"/>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135" w:lineRule="atLeast"/>
              <w:jc w:val="center"/>
              <w:rPr>
                <w:rFonts w:ascii="Times New Roman" w:hAnsi="Times New Roman"/>
                <w:sz w:val="26"/>
                <w:szCs w:val="26"/>
              </w:rPr>
            </w:pPr>
            <w:r w:rsidRPr="00CD4C85">
              <w:rPr>
                <w:rFonts w:ascii="Times New Roman" w:hAnsi="Times New Roman"/>
                <w:b/>
                <w:bCs/>
                <w:sz w:val="26"/>
                <w:szCs w:val="26"/>
              </w:rPr>
              <w:t>Vận</w:t>
            </w:r>
            <w:r w:rsidR="00B151B0" w:rsidRPr="00CD4C85">
              <w:rPr>
                <w:rFonts w:ascii="Times New Roman" w:hAnsi="Times New Roman"/>
                <w:b/>
                <w:bCs/>
                <w:sz w:val="26"/>
                <w:szCs w:val="26"/>
              </w:rPr>
              <w:t xml:space="preserve"> </w:t>
            </w:r>
            <w:r w:rsidRPr="00CD4C85">
              <w:rPr>
                <w:rFonts w:ascii="Times New Roman" w:hAnsi="Times New Roman"/>
                <w:b/>
                <w:bCs/>
                <w:sz w:val="26"/>
                <w:szCs w:val="26"/>
              </w:rPr>
              <w:t>dụng (thấp)</w:t>
            </w:r>
          </w:p>
        </w:tc>
        <w:tc>
          <w:tcPr>
            <w:tcW w:w="1847" w:type="dxa"/>
            <w:gridSpan w:val="2"/>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ind w:left="-108"/>
              <w:jc w:val="center"/>
              <w:rPr>
                <w:rFonts w:ascii="Times New Roman" w:hAnsi="Times New Roman"/>
                <w:sz w:val="26"/>
                <w:szCs w:val="26"/>
              </w:rPr>
            </w:pPr>
            <w:r w:rsidRPr="00CD4C85">
              <w:rPr>
                <w:rFonts w:ascii="Times New Roman" w:hAnsi="Times New Roman"/>
                <w:b/>
                <w:bCs/>
                <w:sz w:val="26"/>
                <w:szCs w:val="26"/>
              </w:rPr>
              <w:t>Vận</w:t>
            </w:r>
            <w:r w:rsidR="00B151B0" w:rsidRPr="00CD4C85">
              <w:rPr>
                <w:rFonts w:ascii="Times New Roman" w:hAnsi="Times New Roman"/>
                <w:b/>
                <w:bCs/>
                <w:sz w:val="26"/>
                <w:szCs w:val="26"/>
              </w:rPr>
              <w:t xml:space="preserve"> </w:t>
            </w:r>
            <w:r w:rsidRPr="00CD4C85">
              <w:rPr>
                <w:rFonts w:ascii="Times New Roman" w:hAnsi="Times New Roman"/>
                <w:b/>
                <w:bCs/>
                <w:sz w:val="26"/>
                <w:szCs w:val="26"/>
              </w:rPr>
              <w:t>dụng (cao)</w:t>
            </w:r>
          </w:p>
        </w:tc>
        <w:tc>
          <w:tcPr>
            <w:tcW w:w="1450" w:type="dxa"/>
            <w:vMerge w:val="restart"/>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135" w:lineRule="atLeast"/>
              <w:ind w:left="-108"/>
              <w:jc w:val="center"/>
              <w:rPr>
                <w:rFonts w:ascii="Times New Roman" w:hAnsi="Times New Roman"/>
                <w:sz w:val="26"/>
                <w:szCs w:val="26"/>
              </w:rPr>
            </w:pPr>
            <w:r w:rsidRPr="00CD4C85">
              <w:rPr>
                <w:rFonts w:ascii="Times New Roman" w:hAnsi="Times New Roman"/>
                <w:b/>
                <w:bCs/>
                <w:sz w:val="26"/>
                <w:szCs w:val="26"/>
              </w:rPr>
              <w:t>Tổng</w:t>
            </w:r>
            <w:r w:rsidR="00B151B0" w:rsidRPr="00CD4C85">
              <w:rPr>
                <w:rFonts w:ascii="Times New Roman" w:hAnsi="Times New Roman"/>
                <w:b/>
                <w:bCs/>
                <w:sz w:val="26"/>
                <w:szCs w:val="26"/>
              </w:rPr>
              <w:t xml:space="preserve"> </w:t>
            </w:r>
            <w:r w:rsidRPr="00CD4C85">
              <w:rPr>
                <w:rFonts w:ascii="Times New Roman" w:hAnsi="Times New Roman"/>
                <w:b/>
                <w:bCs/>
                <w:sz w:val="26"/>
                <w:szCs w:val="26"/>
              </w:rPr>
              <w:t>Điểm (%)</w:t>
            </w:r>
          </w:p>
        </w:tc>
      </w:tr>
      <w:tr w:rsidR="009A22BC" w:rsidRPr="00CD4C85" w:rsidTr="008E0639">
        <w:trPr>
          <w:trHeight w:val="597"/>
          <w:tblCellSpacing w:w="0" w:type="dxa"/>
        </w:trPr>
        <w:tc>
          <w:tcPr>
            <w:tcW w:w="1440" w:type="dxa"/>
            <w:vMerge/>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jc w:val="center"/>
              <w:rPr>
                <w:rFonts w:ascii="Times New Roman" w:hAnsi="Times New Roman"/>
                <w:sz w:val="26"/>
                <w:szCs w:val="26"/>
              </w:rPr>
            </w:pPr>
          </w:p>
        </w:tc>
        <w:tc>
          <w:tcPr>
            <w:tcW w:w="951"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75" w:lineRule="atLeast"/>
              <w:jc w:val="center"/>
              <w:rPr>
                <w:rFonts w:ascii="Times New Roman" w:hAnsi="Times New Roman"/>
                <w:sz w:val="26"/>
                <w:szCs w:val="26"/>
              </w:rPr>
            </w:pPr>
            <w:r w:rsidRPr="00CD4C85">
              <w:rPr>
                <w:rFonts w:ascii="Times New Roman" w:hAnsi="Times New Roman"/>
                <w:sz w:val="26"/>
                <w:szCs w:val="26"/>
              </w:rPr>
              <w:t>TN</w:t>
            </w:r>
          </w:p>
        </w:tc>
        <w:tc>
          <w:tcPr>
            <w:tcW w:w="1047"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75" w:lineRule="atLeast"/>
              <w:jc w:val="center"/>
              <w:rPr>
                <w:rFonts w:ascii="Times New Roman" w:hAnsi="Times New Roman"/>
                <w:sz w:val="26"/>
                <w:szCs w:val="26"/>
              </w:rPr>
            </w:pPr>
            <w:r w:rsidRPr="00CD4C85">
              <w:rPr>
                <w:rFonts w:ascii="Times New Roman" w:hAnsi="Times New Roman"/>
                <w:sz w:val="26"/>
                <w:szCs w:val="26"/>
              </w:rPr>
              <w:t>TL</w:t>
            </w:r>
          </w:p>
        </w:tc>
        <w:tc>
          <w:tcPr>
            <w:tcW w:w="792"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75" w:lineRule="atLeast"/>
              <w:jc w:val="center"/>
              <w:rPr>
                <w:rFonts w:ascii="Times New Roman" w:hAnsi="Times New Roman"/>
                <w:sz w:val="26"/>
                <w:szCs w:val="26"/>
              </w:rPr>
            </w:pPr>
            <w:r w:rsidRPr="00CD4C85">
              <w:rPr>
                <w:rFonts w:ascii="Times New Roman" w:hAnsi="Times New Roman"/>
                <w:sz w:val="26"/>
                <w:szCs w:val="26"/>
              </w:rPr>
              <w:t>TN</w:t>
            </w:r>
          </w:p>
        </w:tc>
        <w:tc>
          <w:tcPr>
            <w:tcW w:w="805"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75" w:lineRule="atLeast"/>
              <w:jc w:val="center"/>
              <w:rPr>
                <w:rFonts w:ascii="Times New Roman" w:hAnsi="Times New Roman"/>
                <w:sz w:val="26"/>
                <w:szCs w:val="26"/>
              </w:rPr>
            </w:pPr>
            <w:r w:rsidRPr="00CD4C85">
              <w:rPr>
                <w:rFonts w:ascii="Times New Roman" w:hAnsi="Times New Roman"/>
                <w:sz w:val="26"/>
                <w:szCs w:val="26"/>
              </w:rPr>
              <w:t>TL</w:t>
            </w:r>
          </w:p>
        </w:tc>
        <w:tc>
          <w:tcPr>
            <w:tcW w:w="774"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75" w:lineRule="atLeast"/>
              <w:jc w:val="center"/>
              <w:rPr>
                <w:rFonts w:ascii="Times New Roman" w:hAnsi="Times New Roman"/>
                <w:sz w:val="26"/>
                <w:szCs w:val="26"/>
              </w:rPr>
            </w:pPr>
            <w:r w:rsidRPr="00CD4C85">
              <w:rPr>
                <w:rFonts w:ascii="Times New Roman" w:hAnsi="Times New Roman"/>
                <w:sz w:val="26"/>
                <w:szCs w:val="26"/>
              </w:rPr>
              <w:t>TN</w:t>
            </w:r>
          </w:p>
        </w:tc>
        <w:tc>
          <w:tcPr>
            <w:tcW w:w="804"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75" w:lineRule="atLeast"/>
              <w:jc w:val="center"/>
              <w:rPr>
                <w:rFonts w:ascii="Times New Roman" w:hAnsi="Times New Roman"/>
                <w:sz w:val="26"/>
                <w:szCs w:val="26"/>
              </w:rPr>
            </w:pPr>
            <w:r w:rsidRPr="00CD4C85">
              <w:rPr>
                <w:rFonts w:ascii="Times New Roman" w:hAnsi="Times New Roman"/>
                <w:sz w:val="26"/>
                <w:szCs w:val="26"/>
              </w:rPr>
              <w:t>TL</w:t>
            </w:r>
          </w:p>
        </w:tc>
        <w:tc>
          <w:tcPr>
            <w:tcW w:w="799"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75" w:lineRule="atLeast"/>
              <w:jc w:val="center"/>
              <w:rPr>
                <w:rFonts w:ascii="Times New Roman" w:hAnsi="Times New Roman"/>
                <w:sz w:val="26"/>
                <w:szCs w:val="26"/>
              </w:rPr>
            </w:pPr>
            <w:r w:rsidRPr="00CD4C85">
              <w:rPr>
                <w:rFonts w:ascii="Times New Roman" w:hAnsi="Times New Roman"/>
                <w:sz w:val="26"/>
                <w:szCs w:val="26"/>
              </w:rPr>
              <w:t>TN</w:t>
            </w:r>
          </w:p>
        </w:tc>
        <w:tc>
          <w:tcPr>
            <w:tcW w:w="1048"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line="75" w:lineRule="atLeast"/>
              <w:jc w:val="center"/>
              <w:rPr>
                <w:rFonts w:ascii="Times New Roman" w:hAnsi="Times New Roman"/>
                <w:sz w:val="26"/>
                <w:szCs w:val="26"/>
              </w:rPr>
            </w:pPr>
            <w:r w:rsidRPr="00CD4C85">
              <w:rPr>
                <w:rFonts w:ascii="Times New Roman" w:hAnsi="Times New Roman"/>
                <w:sz w:val="26"/>
                <w:szCs w:val="26"/>
              </w:rPr>
              <w:t>TL</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jc w:val="center"/>
              <w:rPr>
                <w:rFonts w:ascii="Times New Roman" w:hAnsi="Times New Roman"/>
                <w:sz w:val="26"/>
                <w:szCs w:val="26"/>
              </w:rPr>
            </w:pPr>
          </w:p>
        </w:tc>
      </w:tr>
      <w:tr w:rsidR="009A22BC" w:rsidRPr="00CD4C85" w:rsidTr="009A22BC">
        <w:trPr>
          <w:trHeight w:val="405"/>
          <w:tblCellSpacing w:w="0" w:type="dxa"/>
        </w:trPr>
        <w:tc>
          <w:tcPr>
            <w:tcW w:w="1440"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9A22BC">
            <w:pPr>
              <w:spacing w:before="100" w:beforeAutospacing="1" w:after="100" w:afterAutospacing="1"/>
              <w:jc w:val="center"/>
              <w:rPr>
                <w:rFonts w:ascii="Times New Roman" w:hAnsi="Times New Roman"/>
                <w:sz w:val="26"/>
                <w:szCs w:val="26"/>
              </w:rPr>
            </w:pPr>
            <w:r w:rsidRPr="00CD4C85">
              <w:rPr>
                <w:rFonts w:ascii="Times New Roman" w:hAnsi="Times New Roman"/>
                <w:b/>
                <w:bCs/>
                <w:sz w:val="26"/>
                <w:szCs w:val="26"/>
              </w:rPr>
              <w:t>tương giao giữa (P), (D)</w:t>
            </w:r>
          </w:p>
        </w:tc>
        <w:tc>
          <w:tcPr>
            <w:tcW w:w="951" w:type="dxa"/>
            <w:tcBorders>
              <w:top w:val="outset" w:sz="6" w:space="0" w:color="auto"/>
              <w:left w:val="outset" w:sz="6" w:space="0" w:color="auto"/>
              <w:bottom w:val="outset" w:sz="6" w:space="0" w:color="auto"/>
              <w:right w:val="outset" w:sz="6" w:space="0" w:color="auto"/>
            </w:tcBorders>
            <w:vAlign w:val="center"/>
          </w:tcPr>
          <w:p w:rsidR="009A22BC" w:rsidRPr="00CD4C85" w:rsidRDefault="009A22BC" w:rsidP="009A22BC">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1a</w:t>
            </w:r>
          </w:p>
          <w:p w:rsidR="009A22BC" w:rsidRPr="00CD4C85" w:rsidRDefault="00B151B0" w:rsidP="008E0639">
            <w:pPr>
              <w:spacing w:before="100" w:beforeAutospacing="1" w:after="100" w:afterAutospacing="1"/>
              <w:ind w:left="-108"/>
              <w:jc w:val="center"/>
              <w:rPr>
                <w:rFonts w:ascii="Times New Roman" w:hAnsi="Times New Roman"/>
                <w:sz w:val="26"/>
                <w:szCs w:val="26"/>
              </w:rPr>
            </w:pPr>
            <w:r w:rsidRPr="00CD4C85">
              <w:rPr>
                <w:rFonts w:ascii="Times New Roman" w:hAnsi="Times New Roman"/>
                <w:sz w:val="26"/>
                <w:szCs w:val="26"/>
              </w:rPr>
              <w:t>0.5đ</w:t>
            </w:r>
          </w:p>
        </w:tc>
        <w:tc>
          <w:tcPr>
            <w:tcW w:w="1047" w:type="dxa"/>
            <w:tcBorders>
              <w:top w:val="outset" w:sz="6" w:space="0" w:color="auto"/>
              <w:left w:val="outset" w:sz="6" w:space="0" w:color="auto"/>
              <w:bottom w:val="outset" w:sz="6" w:space="0" w:color="auto"/>
              <w:right w:val="outset" w:sz="6" w:space="0" w:color="auto"/>
            </w:tcBorders>
            <w:vAlign w:val="center"/>
          </w:tcPr>
          <w:p w:rsidR="009A22BC" w:rsidRPr="00CD4C85" w:rsidRDefault="00B151B0"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5%</w:t>
            </w:r>
          </w:p>
        </w:tc>
        <w:tc>
          <w:tcPr>
            <w:tcW w:w="792" w:type="dxa"/>
            <w:tcBorders>
              <w:top w:val="outset" w:sz="6" w:space="0" w:color="auto"/>
              <w:left w:val="outset" w:sz="6" w:space="0" w:color="auto"/>
              <w:bottom w:val="outset" w:sz="6" w:space="0" w:color="auto"/>
              <w:right w:val="outset" w:sz="6" w:space="0" w:color="auto"/>
            </w:tcBorders>
            <w:vAlign w:val="center"/>
          </w:tcPr>
          <w:p w:rsidR="009A22BC" w:rsidRPr="00CD4C85" w:rsidRDefault="009A22BC"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1b</w:t>
            </w:r>
          </w:p>
          <w:p w:rsidR="009A22BC" w:rsidRPr="00CD4C85" w:rsidRDefault="00B151B0"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0</w:t>
            </w:r>
            <w:r w:rsidR="009A22BC" w:rsidRPr="00CD4C85">
              <w:rPr>
                <w:rFonts w:ascii="Times New Roman" w:hAnsi="Times New Roman"/>
                <w:sz w:val="26"/>
                <w:szCs w:val="26"/>
              </w:rPr>
              <w:t>,5đ</w:t>
            </w:r>
          </w:p>
        </w:tc>
        <w:tc>
          <w:tcPr>
            <w:tcW w:w="805" w:type="dxa"/>
            <w:tcBorders>
              <w:top w:val="outset" w:sz="6" w:space="0" w:color="auto"/>
              <w:left w:val="outset" w:sz="6" w:space="0" w:color="auto"/>
              <w:bottom w:val="outset" w:sz="6" w:space="0" w:color="auto"/>
              <w:right w:val="outset" w:sz="6" w:space="0" w:color="auto"/>
            </w:tcBorders>
            <w:vAlign w:val="center"/>
          </w:tcPr>
          <w:p w:rsidR="009A22BC" w:rsidRPr="00CD4C85" w:rsidRDefault="009A22BC"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5%</w:t>
            </w:r>
          </w:p>
        </w:tc>
        <w:tc>
          <w:tcPr>
            <w:tcW w:w="774" w:type="dxa"/>
            <w:tcBorders>
              <w:top w:val="outset" w:sz="6" w:space="0" w:color="auto"/>
              <w:left w:val="outset" w:sz="6" w:space="0" w:color="auto"/>
              <w:bottom w:val="outset" w:sz="6" w:space="0" w:color="auto"/>
              <w:right w:val="outset" w:sz="6" w:space="0" w:color="auto"/>
            </w:tcBorders>
            <w:vAlign w:val="center"/>
          </w:tcPr>
          <w:p w:rsidR="009A22BC" w:rsidRPr="00CD4C85" w:rsidRDefault="009A22BC" w:rsidP="008E0639">
            <w:pPr>
              <w:spacing w:before="100" w:beforeAutospacing="1" w:after="100" w:afterAutospacing="1"/>
              <w:jc w:val="center"/>
              <w:rPr>
                <w:rFonts w:ascii="Times New Roman" w:hAnsi="Times New Roman"/>
                <w:sz w:val="26"/>
                <w:szCs w:val="26"/>
              </w:rPr>
            </w:pPr>
          </w:p>
        </w:tc>
        <w:tc>
          <w:tcPr>
            <w:tcW w:w="804" w:type="dxa"/>
            <w:tcBorders>
              <w:top w:val="outset" w:sz="6" w:space="0" w:color="auto"/>
              <w:left w:val="outset" w:sz="6" w:space="0" w:color="auto"/>
              <w:bottom w:val="outset" w:sz="6" w:space="0" w:color="auto"/>
              <w:right w:val="outset" w:sz="6" w:space="0" w:color="auto"/>
            </w:tcBorders>
            <w:vAlign w:val="center"/>
          </w:tcPr>
          <w:p w:rsidR="009A22BC" w:rsidRPr="00CD4C85" w:rsidRDefault="009A22BC" w:rsidP="008E0639">
            <w:pPr>
              <w:spacing w:before="100" w:beforeAutospacing="1" w:after="100" w:afterAutospacing="1"/>
              <w:jc w:val="center"/>
              <w:rPr>
                <w:rFonts w:ascii="Times New Roman" w:hAnsi="Times New Roman"/>
                <w:sz w:val="26"/>
                <w:szCs w:val="26"/>
              </w:rPr>
            </w:pPr>
          </w:p>
        </w:tc>
        <w:tc>
          <w:tcPr>
            <w:tcW w:w="799"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ind w:left="-288"/>
              <w:jc w:val="center"/>
              <w:rPr>
                <w:rFonts w:ascii="Times New Roman" w:hAnsi="Times New Roman"/>
                <w:sz w:val="26"/>
                <w:szCs w:val="26"/>
              </w:rPr>
            </w:pPr>
          </w:p>
        </w:tc>
        <w:tc>
          <w:tcPr>
            <w:tcW w:w="1048"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9A22BC" w:rsidP="008E0639">
            <w:pPr>
              <w:spacing w:before="100" w:beforeAutospacing="1" w:after="100" w:afterAutospacing="1"/>
              <w:ind w:left="-288"/>
              <w:jc w:val="center"/>
              <w:rPr>
                <w:rFonts w:ascii="Times New Roman" w:hAnsi="Times New Roman"/>
                <w:sz w:val="26"/>
                <w:szCs w:val="26"/>
              </w:rPr>
            </w:pPr>
          </w:p>
        </w:tc>
        <w:tc>
          <w:tcPr>
            <w:tcW w:w="1450" w:type="dxa"/>
            <w:tcBorders>
              <w:top w:val="outset" w:sz="6" w:space="0" w:color="auto"/>
              <w:left w:val="outset" w:sz="6" w:space="0" w:color="auto"/>
              <w:bottom w:val="outset" w:sz="6" w:space="0" w:color="auto"/>
              <w:right w:val="outset" w:sz="6" w:space="0" w:color="auto"/>
            </w:tcBorders>
            <w:vAlign w:val="center"/>
            <w:hideMark/>
          </w:tcPr>
          <w:p w:rsidR="009A22BC" w:rsidRPr="00CD4C85" w:rsidRDefault="00B151B0" w:rsidP="00B151B0">
            <w:pPr>
              <w:spacing w:before="100" w:beforeAutospacing="1" w:after="100" w:afterAutospacing="1"/>
              <w:ind w:left="-288"/>
              <w:jc w:val="center"/>
              <w:rPr>
                <w:rFonts w:ascii="Times New Roman" w:hAnsi="Times New Roman"/>
                <w:sz w:val="26"/>
                <w:szCs w:val="26"/>
              </w:rPr>
            </w:pPr>
            <w:r w:rsidRPr="00CD4C85">
              <w:rPr>
                <w:rFonts w:ascii="Times New Roman" w:hAnsi="Times New Roman"/>
                <w:sz w:val="26"/>
                <w:szCs w:val="26"/>
              </w:rPr>
              <w:t>1</w:t>
            </w:r>
            <w:r w:rsidR="009A22BC" w:rsidRPr="00CD4C85">
              <w:rPr>
                <w:rFonts w:ascii="Times New Roman" w:hAnsi="Times New Roman"/>
                <w:sz w:val="26"/>
                <w:szCs w:val="26"/>
              </w:rPr>
              <w:t>đ  (</w:t>
            </w:r>
            <w:r w:rsidRPr="00CD4C85">
              <w:rPr>
                <w:rFonts w:ascii="Times New Roman" w:hAnsi="Times New Roman"/>
                <w:sz w:val="26"/>
                <w:szCs w:val="26"/>
              </w:rPr>
              <w:t>1</w:t>
            </w:r>
            <w:r w:rsidR="009A22BC" w:rsidRPr="00CD4C85">
              <w:rPr>
                <w:rFonts w:ascii="Times New Roman" w:hAnsi="Times New Roman"/>
                <w:sz w:val="26"/>
                <w:szCs w:val="26"/>
              </w:rPr>
              <w:t>0%)</w:t>
            </w:r>
          </w:p>
        </w:tc>
      </w:tr>
      <w:tr w:rsidR="008E0639" w:rsidRPr="00CD4C85" w:rsidTr="00B151B0">
        <w:trPr>
          <w:trHeight w:val="435"/>
          <w:tblCellSpacing w:w="0" w:type="dxa"/>
        </w:trPr>
        <w:tc>
          <w:tcPr>
            <w:tcW w:w="1440"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b/>
                <w:bCs/>
                <w:sz w:val="26"/>
                <w:szCs w:val="26"/>
              </w:rPr>
              <w:t>Vi-et</w:t>
            </w:r>
          </w:p>
        </w:tc>
        <w:tc>
          <w:tcPr>
            <w:tcW w:w="951"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7"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2"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2a</w:t>
            </w:r>
          </w:p>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0.5đ</w:t>
            </w:r>
          </w:p>
        </w:tc>
        <w:tc>
          <w:tcPr>
            <w:tcW w:w="805"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5%</w:t>
            </w:r>
          </w:p>
        </w:tc>
        <w:tc>
          <w:tcPr>
            <w:tcW w:w="774"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2b</w:t>
            </w:r>
          </w:p>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0.5đ</w:t>
            </w:r>
          </w:p>
        </w:tc>
        <w:tc>
          <w:tcPr>
            <w:tcW w:w="804"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5%</w:t>
            </w:r>
          </w:p>
        </w:tc>
        <w:tc>
          <w:tcPr>
            <w:tcW w:w="799"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8"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450"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  (10%)</w:t>
            </w:r>
          </w:p>
        </w:tc>
      </w:tr>
      <w:tr w:rsidR="008E0639" w:rsidRPr="00CD4C85" w:rsidTr="00B151B0">
        <w:trPr>
          <w:trHeight w:val="420"/>
          <w:tblCellSpacing w:w="0" w:type="dxa"/>
        </w:trPr>
        <w:tc>
          <w:tcPr>
            <w:tcW w:w="1440"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toán thực tế hàm số</w:t>
            </w:r>
          </w:p>
        </w:tc>
        <w:tc>
          <w:tcPr>
            <w:tcW w:w="951"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7"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2"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805"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7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3</w:t>
            </w:r>
          </w:p>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w:t>
            </w:r>
          </w:p>
        </w:tc>
        <w:tc>
          <w:tcPr>
            <w:tcW w:w="80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10%</w:t>
            </w:r>
          </w:p>
        </w:tc>
        <w:tc>
          <w:tcPr>
            <w:tcW w:w="799"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8"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450"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  (10%)</w:t>
            </w:r>
          </w:p>
        </w:tc>
      </w:tr>
      <w:tr w:rsidR="008E0639" w:rsidRPr="00CD4C85" w:rsidTr="008E0639">
        <w:trPr>
          <w:trHeight w:val="420"/>
          <w:tblCellSpacing w:w="0" w:type="dxa"/>
        </w:trPr>
        <w:tc>
          <w:tcPr>
            <w:tcW w:w="1440"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toán thực tế %</w:t>
            </w:r>
          </w:p>
        </w:tc>
        <w:tc>
          <w:tcPr>
            <w:tcW w:w="951"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7"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2"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4</w:t>
            </w:r>
          </w:p>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w:t>
            </w:r>
          </w:p>
        </w:tc>
        <w:tc>
          <w:tcPr>
            <w:tcW w:w="805"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10%</w:t>
            </w:r>
          </w:p>
        </w:tc>
        <w:tc>
          <w:tcPr>
            <w:tcW w:w="77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80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9"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8"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450"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  (10%)</w:t>
            </w:r>
          </w:p>
        </w:tc>
      </w:tr>
      <w:tr w:rsidR="008E0639" w:rsidRPr="00CD4C85" w:rsidTr="008E0639">
        <w:trPr>
          <w:trHeight w:val="420"/>
          <w:tblCellSpacing w:w="0" w:type="dxa"/>
        </w:trPr>
        <w:tc>
          <w:tcPr>
            <w:tcW w:w="1440"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giải bt bằng cách lập hpt(pt)</w:t>
            </w:r>
          </w:p>
        </w:tc>
        <w:tc>
          <w:tcPr>
            <w:tcW w:w="951"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7"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2"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805"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7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5</w:t>
            </w:r>
          </w:p>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w:t>
            </w:r>
          </w:p>
        </w:tc>
        <w:tc>
          <w:tcPr>
            <w:tcW w:w="80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10%</w:t>
            </w:r>
          </w:p>
        </w:tc>
        <w:tc>
          <w:tcPr>
            <w:tcW w:w="799"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8"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450"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  (10%)</w:t>
            </w:r>
          </w:p>
        </w:tc>
      </w:tr>
      <w:tr w:rsidR="008E0639" w:rsidRPr="00CD4C85" w:rsidTr="008E0639">
        <w:trPr>
          <w:trHeight w:val="420"/>
          <w:tblCellSpacing w:w="0" w:type="dxa"/>
        </w:trPr>
        <w:tc>
          <w:tcPr>
            <w:tcW w:w="1440"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toán thực tế</w:t>
            </w:r>
          </w:p>
        </w:tc>
        <w:tc>
          <w:tcPr>
            <w:tcW w:w="951"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7"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2"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6</w:t>
            </w:r>
          </w:p>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w:t>
            </w:r>
          </w:p>
        </w:tc>
        <w:tc>
          <w:tcPr>
            <w:tcW w:w="805"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10%</w:t>
            </w:r>
          </w:p>
        </w:tc>
        <w:tc>
          <w:tcPr>
            <w:tcW w:w="77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80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9"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8"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450"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  (10%)</w:t>
            </w:r>
          </w:p>
        </w:tc>
      </w:tr>
      <w:tr w:rsidR="008E0639" w:rsidRPr="00CD4C85" w:rsidTr="008E0639">
        <w:trPr>
          <w:trHeight w:val="420"/>
          <w:tblCellSpacing w:w="0" w:type="dxa"/>
        </w:trPr>
        <w:tc>
          <w:tcPr>
            <w:tcW w:w="1440"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toán thực tế</w:t>
            </w:r>
          </w:p>
        </w:tc>
        <w:tc>
          <w:tcPr>
            <w:tcW w:w="951"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7"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2"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7</w:t>
            </w:r>
          </w:p>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w:t>
            </w:r>
          </w:p>
        </w:tc>
        <w:tc>
          <w:tcPr>
            <w:tcW w:w="805"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10%</w:t>
            </w:r>
          </w:p>
        </w:tc>
        <w:tc>
          <w:tcPr>
            <w:tcW w:w="77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80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9"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8"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450"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  (10%)</w:t>
            </w:r>
          </w:p>
        </w:tc>
      </w:tr>
      <w:tr w:rsidR="008E0639" w:rsidRPr="00CD4C85" w:rsidTr="008E0639">
        <w:trPr>
          <w:trHeight w:val="420"/>
          <w:tblCellSpacing w:w="0" w:type="dxa"/>
        </w:trPr>
        <w:tc>
          <w:tcPr>
            <w:tcW w:w="1440"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hình học</w:t>
            </w:r>
          </w:p>
        </w:tc>
        <w:tc>
          <w:tcPr>
            <w:tcW w:w="951"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1047"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2"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8a</w:t>
            </w:r>
          </w:p>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1đ</w:t>
            </w:r>
          </w:p>
        </w:tc>
        <w:tc>
          <w:tcPr>
            <w:tcW w:w="805"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10%</w:t>
            </w:r>
          </w:p>
        </w:tc>
        <w:tc>
          <w:tcPr>
            <w:tcW w:w="77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804"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p>
        </w:tc>
        <w:tc>
          <w:tcPr>
            <w:tcW w:w="799"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Bài 8b,c</w:t>
            </w:r>
          </w:p>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2đ</w:t>
            </w:r>
          </w:p>
        </w:tc>
        <w:tc>
          <w:tcPr>
            <w:tcW w:w="1048"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10%</w:t>
            </w:r>
          </w:p>
        </w:tc>
        <w:tc>
          <w:tcPr>
            <w:tcW w:w="1450" w:type="dxa"/>
            <w:tcBorders>
              <w:top w:val="outset" w:sz="6" w:space="0" w:color="auto"/>
              <w:left w:val="outset" w:sz="6" w:space="0" w:color="auto"/>
              <w:bottom w:val="outset" w:sz="6" w:space="0" w:color="auto"/>
              <w:right w:val="outset" w:sz="6" w:space="0" w:color="auto"/>
            </w:tcBorders>
            <w:vAlign w:val="center"/>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3đ (30%)</w:t>
            </w:r>
          </w:p>
        </w:tc>
      </w:tr>
      <w:tr w:rsidR="008E0639" w:rsidRPr="00CD4C85" w:rsidTr="008E0639">
        <w:trPr>
          <w:trHeight w:val="405"/>
          <w:tblCellSpacing w:w="0" w:type="dxa"/>
        </w:trPr>
        <w:tc>
          <w:tcPr>
            <w:tcW w:w="1440"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b/>
                <w:bCs/>
                <w:sz w:val="26"/>
                <w:szCs w:val="26"/>
              </w:rPr>
              <w:t>Tổngđiểm</w:t>
            </w:r>
            <w:r w:rsidRPr="00CD4C85">
              <w:rPr>
                <w:rFonts w:ascii="Times New Roman" w:hAnsi="Times New Roman"/>
                <w:sz w:val="26"/>
                <w:szCs w:val="26"/>
              </w:rPr>
              <w:t xml:space="preserve"> (%)</w:t>
            </w:r>
          </w:p>
        </w:tc>
        <w:tc>
          <w:tcPr>
            <w:tcW w:w="951"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ind w:left="-108"/>
              <w:jc w:val="center"/>
              <w:rPr>
                <w:rFonts w:ascii="Times New Roman" w:hAnsi="Times New Roman"/>
                <w:sz w:val="26"/>
                <w:szCs w:val="26"/>
              </w:rPr>
            </w:pPr>
            <w:r w:rsidRPr="00CD4C85">
              <w:rPr>
                <w:rFonts w:ascii="Times New Roman" w:hAnsi="Times New Roman"/>
                <w:sz w:val="26"/>
                <w:szCs w:val="26"/>
              </w:rPr>
              <w:t>0.5đ</w:t>
            </w:r>
          </w:p>
        </w:tc>
        <w:tc>
          <w:tcPr>
            <w:tcW w:w="1047"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5%</w:t>
            </w:r>
          </w:p>
        </w:tc>
        <w:tc>
          <w:tcPr>
            <w:tcW w:w="792"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5đ</w:t>
            </w:r>
          </w:p>
        </w:tc>
        <w:tc>
          <w:tcPr>
            <w:tcW w:w="805"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50%</w:t>
            </w:r>
          </w:p>
        </w:tc>
        <w:tc>
          <w:tcPr>
            <w:tcW w:w="774"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2,5đ</w:t>
            </w:r>
          </w:p>
        </w:tc>
        <w:tc>
          <w:tcPr>
            <w:tcW w:w="804"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25%</w:t>
            </w:r>
          </w:p>
        </w:tc>
        <w:tc>
          <w:tcPr>
            <w:tcW w:w="799"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2đ</w:t>
            </w:r>
          </w:p>
        </w:tc>
        <w:tc>
          <w:tcPr>
            <w:tcW w:w="1048"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20%</w:t>
            </w:r>
          </w:p>
        </w:tc>
        <w:tc>
          <w:tcPr>
            <w:tcW w:w="1450" w:type="dxa"/>
            <w:tcBorders>
              <w:top w:val="outset" w:sz="6" w:space="0" w:color="auto"/>
              <w:left w:val="outset" w:sz="6" w:space="0" w:color="auto"/>
              <w:bottom w:val="outset" w:sz="6" w:space="0" w:color="auto"/>
              <w:right w:val="outset" w:sz="6" w:space="0" w:color="auto"/>
            </w:tcBorders>
            <w:vAlign w:val="center"/>
            <w:hideMark/>
          </w:tcPr>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10,0</w:t>
            </w:r>
          </w:p>
          <w:p w:rsidR="008E0639" w:rsidRPr="00CD4C85" w:rsidRDefault="008E0639" w:rsidP="008E0639">
            <w:pPr>
              <w:spacing w:before="100" w:beforeAutospacing="1" w:after="100" w:afterAutospacing="1"/>
              <w:jc w:val="center"/>
              <w:rPr>
                <w:rFonts w:ascii="Times New Roman" w:hAnsi="Times New Roman"/>
                <w:sz w:val="26"/>
                <w:szCs w:val="26"/>
              </w:rPr>
            </w:pPr>
            <w:r w:rsidRPr="00CD4C85">
              <w:rPr>
                <w:rFonts w:ascii="Times New Roman" w:hAnsi="Times New Roman"/>
                <w:sz w:val="26"/>
                <w:szCs w:val="26"/>
              </w:rPr>
              <w:t>(100%)</w:t>
            </w:r>
          </w:p>
        </w:tc>
      </w:tr>
    </w:tbl>
    <w:p w:rsidR="0070176F" w:rsidRPr="00CD4C85" w:rsidRDefault="0070176F">
      <w:pPr>
        <w:rPr>
          <w:rFonts w:ascii="Times New Roman" w:hAnsi="Times New Roman"/>
          <w:sz w:val="26"/>
          <w:szCs w:val="26"/>
        </w:rPr>
      </w:pPr>
    </w:p>
    <w:p w:rsidR="00CD4C85" w:rsidRPr="00CD4C85" w:rsidRDefault="00CD4C85" w:rsidP="00CD4C85">
      <w:pPr>
        <w:rPr>
          <w:rFonts w:ascii="Times New Roman" w:hAnsi="Times New Roman"/>
          <w:sz w:val="26"/>
          <w:szCs w:val="26"/>
        </w:rPr>
      </w:pPr>
    </w:p>
    <w:p w:rsidR="00CD4C85" w:rsidRPr="00CD4C85" w:rsidRDefault="00CD4C85" w:rsidP="00CD4C85">
      <w:pPr>
        <w:rPr>
          <w:rFonts w:ascii="Times New Roman" w:hAnsi="Times New Roman"/>
          <w:sz w:val="26"/>
          <w:szCs w:val="26"/>
        </w:rPr>
      </w:pPr>
    </w:p>
    <w:p w:rsidR="00CD4C85" w:rsidRDefault="00CD4C85" w:rsidP="00CD4C85">
      <w:pPr>
        <w:rPr>
          <w:rFonts w:ascii="Times New Roman" w:hAnsi="Times New Roman"/>
          <w:sz w:val="26"/>
          <w:szCs w:val="26"/>
        </w:rPr>
      </w:pPr>
    </w:p>
    <w:p w:rsidR="00577574" w:rsidRDefault="00577574" w:rsidP="00CD4C85">
      <w:pPr>
        <w:rPr>
          <w:rFonts w:ascii="Times New Roman" w:hAnsi="Times New Roman"/>
          <w:sz w:val="26"/>
          <w:szCs w:val="26"/>
        </w:rPr>
      </w:pPr>
    </w:p>
    <w:p w:rsidR="00742D75" w:rsidRDefault="00742D75" w:rsidP="00CD4C85">
      <w:pPr>
        <w:rPr>
          <w:rFonts w:ascii="Times New Roman" w:hAnsi="Times New Roman"/>
          <w:sz w:val="26"/>
          <w:szCs w:val="26"/>
        </w:rPr>
      </w:pPr>
    </w:p>
    <w:p w:rsidR="00742D75" w:rsidRPr="00CD4C85" w:rsidRDefault="00742D75" w:rsidP="00CD4C85">
      <w:pPr>
        <w:rPr>
          <w:rFonts w:ascii="Times New Roman" w:hAnsi="Times New Roman"/>
          <w:sz w:val="26"/>
          <w:szCs w:val="26"/>
        </w:rPr>
      </w:pPr>
    </w:p>
    <w:p w:rsidR="0070176F" w:rsidRPr="00CD4C85" w:rsidRDefault="00CD4C85" w:rsidP="00CD4C85">
      <w:pPr>
        <w:jc w:val="center"/>
        <w:rPr>
          <w:rFonts w:ascii="Times New Roman" w:hAnsi="Times New Roman"/>
          <w:b/>
          <w:sz w:val="26"/>
          <w:szCs w:val="26"/>
        </w:rPr>
      </w:pPr>
      <w:r w:rsidRPr="00CD4C85">
        <w:rPr>
          <w:rFonts w:ascii="Times New Roman" w:hAnsi="Times New Roman"/>
          <w:b/>
          <w:sz w:val="26"/>
          <w:szCs w:val="26"/>
        </w:rPr>
        <w:lastRenderedPageBreak/>
        <w:t>HƯỚNG DẪN</w:t>
      </w:r>
    </w:p>
    <w:p w:rsidR="007E71D6" w:rsidRPr="00CD4C85" w:rsidRDefault="007E71D6" w:rsidP="007E71D6">
      <w:pPr>
        <w:spacing w:line="360" w:lineRule="auto"/>
        <w:rPr>
          <w:rFonts w:ascii="Times New Roman" w:hAnsi="Times New Roman"/>
          <w:b/>
          <w:sz w:val="26"/>
          <w:szCs w:val="26"/>
        </w:rPr>
      </w:pPr>
      <w:r w:rsidRPr="00CD4C85">
        <w:rPr>
          <w:rFonts w:ascii="Times New Roman" w:hAnsi="Times New Roman"/>
          <w:b/>
          <w:sz w:val="26"/>
          <w:szCs w:val="26"/>
        </w:rPr>
        <w:t xml:space="preserve">Bài </w:t>
      </w:r>
      <w:r w:rsidR="00D931BD" w:rsidRPr="00CD4C85">
        <w:rPr>
          <w:rFonts w:ascii="Times New Roman" w:hAnsi="Times New Roman"/>
          <w:b/>
          <w:sz w:val="26"/>
          <w:szCs w:val="26"/>
        </w:rPr>
        <w:t>1</w:t>
      </w:r>
      <w:r w:rsidRPr="00CD4C85">
        <w:rPr>
          <w:rFonts w:ascii="Times New Roman" w:hAnsi="Times New Roman"/>
          <w:b/>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8067"/>
      </w:tblGrid>
      <w:tr w:rsidR="00D931BD" w:rsidRPr="00CD4C85" w:rsidTr="00D931BD">
        <w:tc>
          <w:tcPr>
            <w:tcW w:w="563" w:type="dxa"/>
            <w:vMerge w:val="restart"/>
            <w:shd w:val="clear" w:color="auto" w:fill="auto"/>
          </w:tcPr>
          <w:p w:rsidR="00D931BD" w:rsidRPr="00CD4C85" w:rsidRDefault="00D931BD" w:rsidP="00892960">
            <w:pPr>
              <w:pStyle w:val="NoSpacing"/>
              <w:rPr>
                <w:rFonts w:ascii="Times New Roman" w:hAnsi="Times New Roman"/>
                <w:sz w:val="26"/>
                <w:szCs w:val="26"/>
              </w:rPr>
            </w:pPr>
            <w:r w:rsidRPr="00CD4C85">
              <w:rPr>
                <w:rFonts w:ascii="Times New Roman" w:hAnsi="Times New Roman"/>
                <w:sz w:val="26"/>
                <w:szCs w:val="26"/>
              </w:rPr>
              <w:t>1</w:t>
            </w:r>
          </w:p>
        </w:tc>
        <w:tc>
          <w:tcPr>
            <w:tcW w:w="8067" w:type="dxa"/>
            <w:shd w:val="clear" w:color="auto" w:fill="auto"/>
          </w:tcPr>
          <w:p w:rsidR="00D931BD" w:rsidRPr="00CD4C85" w:rsidRDefault="00D931BD" w:rsidP="00892960">
            <w:pPr>
              <w:pStyle w:val="NoSpacing"/>
              <w:rPr>
                <w:rFonts w:ascii="Times New Roman" w:hAnsi="Times New Roman"/>
                <w:sz w:val="26"/>
                <w:szCs w:val="26"/>
              </w:rPr>
            </w:pPr>
            <w:r w:rsidRPr="00CD4C85">
              <w:rPr>
                <w:rFonts w:ascii="Times New Roman" w:hAnsi="Times New Roman"/>
                <w:sz w:val="26"/>
                <w:szCs w:val="26"/>
              </w:rPr>
              <w:t xml:space="preserve">Lập bảng giá trị  của (P) và (D) đúng </w:t>
            </w:r>
          </w:p>
        </w:tc>
      </w:tr>
      <w:tr w:rsidR="00D931BD" w:rsidRPr="00CD4C85" w:rsidTr="00D931BD">
        <w:tc>
          <w:tcPr>
            <w:tcW w:w="563" w:type="dxa"/>
            <w:vMerge/>
            <w:shd w:val="clear" w:color="auto" w:fill="auto"/>
          </w:tcPr>
          <w:p w:rsidR="00D931BD" w:rsidRPr="00CD4C85" w:rsidRDefault="00D931BD" w:rsidP="00892960">
            <w:pPr>
              <w:pStyle w:val="NoSpacing"/>
              <w:rPr>
                <w:rFonts w:ascii="Times New Roman" w:hAnsi="Times New Roman"/>
                <w:sz w:val="26"/>
                <w:szCs w:val="26"/>
              </w:rPr>
            </w:pPr>
          </w:p>
        </w:tc>
        <w:tc>
          <w:tcPr>
            <w:tcW w:w="8067" w:type="dxa"/>
            <w:shd w:val="clear" w:color="auto" w:fill="auto"/>
          </w:tcPr>
          <w:p w:rsidR="00D931BD" w:rsidRPr="00CD4C85" w:rsidRDefault="00D931BD" w:rsidP="00892960">
            <w:pPr>
              <w:pStyle w:val="NoSpacing"/>
              <w:rPr>
                <w:rFonts w:ascii="Times New Roman" w:hAnsi="Times New Roman"/>
                <w:sz w:val="26"/>
                <w:szCs w:val="26"/>
              </w:rPr>
            </w:pPr>
            <w:r w:rsidRPr="00CD4C85">
              <w:rPr>
                <w:rFonts w:ascii="Times New Roman" w:hAnsi="Times New Roman"/>
                <w:sz w:val="26"/>
                <w:szCs w:val="26"/>
              </w:rPr>
              <w:t>Vẽ đồ thị của (P) và (D) đúng</w:t>
            </w:r>
          </w:p>
        </w:tc>
      </w:tr>
      <w:tr w:rsidR="00D931BD" w:rsidRPr="00CD4C85" w:rsidTr="00D931BD">
        <w:tc>
          <w:tcPr>
            <w:tcW w:w="563" w:type="dxa"/>
            <w:vMerge w:val="restart"/>
            <w:shd w:val="clear" w:color="auto" w:fill="auto"/>
          </w:tcPr>
          <w:p w:rsidR="00D931BD" w:rsidRPr="00CD4C85" w:rsidRDefault="00D931BD" w:rsidP="00892960">
            <w:pPr>
              <w:pStyle w:val="NoSpacing"/>
              <w:rPr>
                <w:rFonts w:ascii="Times New Roman" w:hAnsi="Times New Roman"/>
                <w:sz w:val="26"/>
                <w:szCs w:val="26"/>
              </w:rPr>
            </w:pPr>
            <w:r w:rsidRPr="00CD4C85">
              <w:rPr>
                <w:rFonts w:ascii="Times New Roman" w:hAnsi="Times New Roman"/>
                <w:sz w:val="26"/>
                <w:szCs w:val="26"/>
              </w:rPr>
              <w:t>2</w:t>
            </w:r>
          </w:p>
        </w:tc>
        <w:tc>
          <w:tcPr>
            <w:tcW w:w="8067" w:type="dxa"/>
            <w:shd w:val="clear" w:color="auto" w:fill="auto"/>
          </w:tcPr>
          <w:p w:rsidR="00D931BD" w:rsidRPr="00CD4C85" w:rsidRDefault="00D931BD" w:rsidP="00892960">
            <w:pPr>
              <w:pStyle w:val="NoSpacing"/>
              <w:rPr>
                <w:rFonts w:ascii="Times New Roman" w:hAnsi="Times New Roman"/>
                <w:sz w:val="26"/>
                <w:szCs w:val="26"/>
              </w:rPr>
            </w:pPr>
            <w:r w:rsidRPr="00CD4C85">
              <w:rPr>
                <w:rFonts w:ascii="Times New Roman" w:hAnsi="Times New Roman"/>
                <w:sz w:val="26"/>
                <w:szCs w:val="26"/>
              </w:rPr>
              <w:t>Phương trình hoành độ giao điểm của (P) và (D) :</w:t>
            </w:r>
          </w:p>
          <w:p w:rsidR="00D931BD" w:rsidRPr="00CD4C85" w:rsidRDefault="00D931BD" w:rsidP="00892960">
            <w:pPr>
              <w:pStyle w:val="NoSpacing"/>
              <w:rPr>
                <w:rFonts w:ascii="Times New Roman" w:hAnsi="Times New Roman"/>
                <w:sz w:val="26"/>
                <w:szCs w:val="26"/>
              </w:rPr>
            </w:pPr>
            <w:r w:rsidRPr="00CD4C85">
              <w:rPr>
                <w:rFonts w:ascii="Times New Roman" w:hAnsi="Times New Roman"/>
                <w:sz w:val="26"/>
                <w:szCs w:val="26"/>
              </w:rPr>
              <w:t xml:space="preserve"> </w:t>
            </w:r>
            <w:r w:rsidRPr="00CD4C85">
              <w:rPr>
                <w:rFonts w:ascii="Times New Roman" w:hAnsi="Times New Roman"/>
                <w:position w:val="-26"/>
                <w:sz w:val="26"/>
                <w:szCs w:val="26"/>
              </w:rPr>
              <w:object w:dxaOrig="3379" w:dyaOrig="700">
                <v:shape id="_x0000_i1030" type="#_x0000_t75" style="width:168.75pt;height:35.25pt" o:ole="">
                  <v:imagedata r:id="rId17" o:title=""/>
                </v:shape>
                <o:OLEObject Type="Embed" ProgID="Equation.DSMT4" ShapeID="_x0000_i1030" DrawAspect="Content" ObjectID="_1671881024" r:id="rId18"/>
              </w:object>
            </w:r>
            <w:r w:rsidRPr="00CD4C85">
              <w:rPr>
                <w:rFonts w:ascii="Times New Roman" w:hAnsi="Times New Roman"/>
                <w:sz w:val="26"/>
                <w:szCs w:val="26"/>
              </w:rPr>
              <w:t xml:space="preserve"> </w:t>
            </w:r>
            <w:r w:rsidRPr="00CD4C85">
              <w:rPr>
                <w:rFonts w:ascii="Times New Roman" w:hAnsi="Times New Roman"/>
                <w:sz w:val="26"/>
                <w:szCs w:val="26"/>
              </w:rPr>
              <w:sym w:font="Symbol" w:char="F0DB"/>
            </w:r>
            <w:r w:rsidRPr="00CD4C85">
              <w:rPr>
                <w:rFonts w:ascii="Times New Roman" w:hAnsi="Times New Roman"/>
                <w:sz w:val="26"/>
                <w:szCs w:val="26"/>
              </w:rPr>
              <w:t xml:space="preserve"> (x + 4)(x – 2) = 0 </w:t>
            </w:r>
          </w:p>
          <w:p w:rsidR="00D931BD" w:rsidRPr="00CD4C85" w:rsidRDefault="00D931BD" w:rsidP="00892960">
            <w:pPr>
              <w:pStyle w:val="NoSpacing"/>
              <w:rPr>
                <w:rFonts w:ascii="Times New Roman" w:hAnsi="Times New Roman"/>
                <w:sz w:val="26"/>
                <w:szCs w:val="26"/>
              </w:rPr>
            </w:pPr>
            <w:r w:rsidRPr="00CD4C85">
              <w:rPr>
                <w:rFonts w:ascii="Times New Roman" w:hAnsi="Times New Roman"/>
                <w:sz w:val="26"/>
                <w:szCs w:val="26"/>
              </w:rPr>
              <w:sym w:font="Symbol" w:char="F0DB"/>
            </w:r>
            <w:r w:rsidRPr="00CD4C85">
              <w:rPr>
                <w:rFonts w:ascii="Times New Roman" w:hAnsi="Times New Roman"/>
                <w:sz w:val="26"/>
                <w:szCs w:val="26"/>
              </w:rPr>
              <w:t xml:space="preserve"> x = -4 hay x =2</w:t>
            </w:r>
          </w:p>
        </w:tc>
      </w:tr>
      <w:tr w:rsidR="00D931BD" w:rsidRPr="00CD4C85" w:rsidTr="00D931BD">
        <w:tc>
          <w:tcPr>
            <w:tcW w:w="563" w:type="dxa"/>
            <w:vMerge/>
            <w:shd w:val="clear" w:color="auto" w:fill="auto"/>
          </w:tcPr>
          <w:p w:rsidR="00D931BD" w:rsidRPr="00CD4C85" w:rsidRDefault="00D931BD" w:rsidP="00892960">
            <w:pPr>
              <w:pStyle w:val="NoSpacing"/>
              <w:rPr>
                <w:rFonts w:ascii="Times New Roman" w:hAnsi="Times New Roman"/>
                <w:sz w:val="26"/>
                <w:szCs w:val="26"/>
              </w:rPr>
            </w:pPr>
          </w:p>
        </w:tc>
        <w:tc>
          <w:tcPr>
            <w:tcW w:w="8067" w:type="dxa"/>
            <w:shd w:val="clear" w:color="auto" w:fill="auto"/>
          </w:tcPr>
          <w:p w:rsidR="00D931BD" w:rsidRPr="00CD4C85" w:rsidRDefault="00D931BD" w:rsidP="00892960">
            <w:pPr>
              <w:pStyle w:val="NoSpacing"/>
              <w:rPr>
                <w:rFonts w:ascii="Times New Roman" w:hAnsi="Times New Roman"/>
                <w:sz w:val="26"/>
                <w:szCs w:val="26"/>
              </w:rPr>
            </w:pPr>
            <w:r w:rsidRPr="00CD4C85">
              <w:rPr>
                <w:rFonts w:ascii="Times New Roman" w:hAnsi="Times New Roman"/>
                <w:sz w:val="26"/>
                <w:szCs w:val="26"/>
              </w:rPr>
              <w:t xml:space="preserve">X = - 4 </w:t>
            </w:r>
            <w:r w:rsidRPr="00CD4C85">
              <w:rPr>
                <w:rFonts w:ascii="Times New Roman" w:hAnsi="Times New Roman"/>
                <w:sz w:val="26"/>
                <w:szCs w:val="26"/>
              </w:rPr>
              <w:sym w:font="Symbol" w:char="F0DE"/>
            </w:r>
            <w:r w:rsidRPr="00CD4C85">
              <w:rPr>
                <w:rFonts w:ascii="Times New Roman" w:hAnsi="Times New Roman"/>
                <w:sz w:val="26"/>
                <w:szCs w:val="26"/>
              </w:rPr>
              <w:t xml:space="preserve"> y = </w:t>
            </w:r>
            <w:r w:rsidRPr="00CD4C85">
              <w:rPr>
                <w:rFonts w:ascii="Times New Roman" w:hAnsi="Times New Roman"/>
                <w:position w:val="-24"/>
                <w:sz w:val="26"/>
                <w:szCs w:val="26"/>
              </w:rPr>
              <w:object w:dxaOrig="240" w:dyaOrig="620">
                <v:shape id="_x0000_i1031" type="#_x0000_t75" style="width:12pt;height:30.75pt" o:ole="">
                  <v:imagedata r:id="rId19" o:title=""/>
                </v:shape>
                <o:OLEObject Type="Embed" ProgID="Equation.3" ShapeID="_x0000_i1031" DrawAspect="Content" ObjectID="_1671881025" r:id="rId20"/>
              </w:object>
            </w:r>
            <w:r w:rsidRPr="00CD4C85">
              <w:rPr>
                <w:rFonts w:ascii="Times New Roman" w:hAnsi="Times New Roman"/>
                <w:sz w:val="26"/>
                <w:szCs w:val="26"/>
              </w:rPr>
              <w:t>(-4) – 2 = - 4</w:t>
            </w:r>
          </w:p>
          <w:p w:rsidR="00D931BD" w:rsidRPr="00CD4C85" w:rsidRDefault="00D931BD" w:rsidP="00892960">
            <w:pPr>
              <w:pStyle w:val="NoSpacing"/>
              <w:rPr>
                <w:rFonts w:ascii="Times New Roman" w:hAnsi="Times New Roman"/>
                <w:sz w:val="26"/>
                <w:szCs w:val="26"/>
              </w:rPr>
            </w:pPr>
            <w:r w:rsidRPr="00CD4C85">
              <w:rPr>
                <w:rFonts w:ascii="Times New Roman" w:hAnsi="Times New Roman"/>
                <w:sz w:val="26"/>
                <w:szCs w:val="26"/>
              </w:rPr>
              <w:t xml:space="preserve">X = 2 </w:t>
            </w:r>
            <w:r w:rsidRPr="00CD4C85">
              <w:rPr>
                <w:rFonts w:ascii="Times New Roman" w:hAnsi="Times New Roman"/>
                <w:sz w:val="26"/>
                <w:szCs w:val="26"/>
              </w:rPr>
              <w:sym w:font="Symbol" w:char="F0DE"/>
            </w:r>
            <w:r w:rsidRPr="00CD4C85">
              <w:rPr>
                <w:rFonts w:ascii="Times New Roman" w:hAnsi="Times New Roman"/>
                <w:sz w:val="26"/>
                <w:szCs w:val="26"/>
              </w:rPr>
              <w:t xml:space="preserve"> y = </w:t>
            </w:r>
            <w:r w:rsidRPr="00CD4C85">
              <w:rPr>
                <w:rFonts w:ascii="Times New Roman" w:hAnsi="Times New Roman"/>
                <w:position w:val="-24"/>
                <w:sz w:val="26"/>
                <w:szCs w:val="26"/>
              </w:rPr>
              <w:object w:dxaOrig="240" w:dyaOrig="620">
                <v:shape id="_x0000_i1032" type="#_x0000_t75" style="width:12pt;height:30.75pt" o:ole="">
                  <v:imagedata r:id="rId19" o:title=""/>
                </v:shape>
                <o:OLEObject Type="Embed" ProgID="Equation.3" ShapeID="_x0000_i1032" DrawAspect="Content" ObjectID="_1671881026" r:id="rId21"/>
              </w:object>
            </w:r>
            <w:r w:rsidRPr="00CD4C85">
              <w:rPr>
                <w:rFonts w:ascii="Times New Roman" w:hAnsi="Times New Roman"/>
                <w:sz w:val="26"/>
                <w:szCs w:val="26"/>
              </w:rPr>
              <w:t>.2 – 2 = - 1</w:t>
            </w:r>
          </w:p>
          <w:p w:rsidR="00D931BD" w:rsidRPr="00CD4C85" w:rsidRDefault="00D931BD" w:rsidP="00892960">
            <w:pPr>
              <w:pStyle w:val="NoSpacing"/>
              <w:rPr>
                <w:rFonts w:ascii="Times New Roman" w:hAnsi="Times New Roman"/>
                <w:sz w:val="26"/>
                <w:szCs w:val="26"/>
              </w:rPr>
            </w:pPr>
            <w:r w:rsidRPr="00CD4C85">
              <w:rPr>
                <w:rFonts w:ascii="Times New Roman" w:hAnsi="Times New Roman"/>
                <w:sz w:val="26"/>
                <w:szCs w:val="26"/>
              </w:rPr>
              <w:t>Vậy tọa độ giao điểm của (P) và (D) là: (2; -1), (-4; -4)</w:t>
            </w:r>
          </w:p>
        </w:tc>
      </w:tr>
    </w:tbl>
    <w:p w:rsidR="009C51F2" w:rsidRPr="00CD4C85" w:rsidRDefault="009C51F2" w:rsidP="009C51F2">
      <w:pPr>
        <w:spacing w:line="360" w:lineRule="auto"/>
        <w:rPr>
          <w:rFonts w:ascii="Times New Roman" w:hAnsi="Times New Roman"/>
          <w:sz w:val="26"/>
          <w:szCs w:val="26"/>
        </w:rPr>
      </w:pPr>
      <w:r w:rsidRPr="00CD4C85">
        <w:rPr>
          <w:rFonts w:ascii="Times New Roman" w:hAnsi="Times New Roman"/>
          <w:b/>
          <w:sz w:val="26"/>
          <w:szCs w:val="26"/>
        </w:rPr>
        <w:t>Bài 2:</w:t>
      </w:r>
      <w:r w:rsidRPr="00CD4C85">
        <w:rPr>
          <w:rFonts w:ascii="Times New Roman" w:hAnsi="Times New Roman"/>
          <w:sz w:val="26"/>
          <w:szCs w:val="26"/>
        </w:rPr>
        <w:t xml:space="preserve"> </w:t>
      </w:r>
      <w:r w:rsidRPr="00CD4C85">
        <w:rPr>
          <w:rFonts w:ascii="Times New Roman" w:hAnsi="Times New Roman"/>
          <w:position w:val="-8"/>
          <w:sz w:val="26"/>
          <w:szCs w:val="26"/>
        </w:rPr>
        <w:object w:dxaOrig="1900" w:dyaOrig="360">
          <v:shape id="_x0000_i1033" type="#_x0000_t75" style="width:95.25pt;height:18pt" o:ole="">
            <v:imagedata r:id="rId10" o:title=""/>
          </v:shape>
          <o:OLEObject Type="Embed" ProgID="Equation.DSMT4" ShapeID="_x0000_i1033" DrawAspect="Content" ObjectID="_1671881027" r:id="rId22"/>
        </w:object>
      </w:r>
    </w:p>
    <w:p w:rsidR="009C51F2" w:rsidRPr="00CD4C85" w:rsidRDefault="009C51F2" w:rsidP="009C51F2">
      <w:pPr>
        <w:spacing w:after="0"/>
        <w:rPr>
          <w:rFonts w:ascii="Times New Roman" w:hAnsi="Times New Roman"/>
          <w:sz w:val="26"/>
          <w:szCs w:val="26"/>
        </w:rPr>
      </w:pPr>
      <w:r w:rsidRPr="00CD4C85">
        <w:rPr>
          <w:rFonts w:ascii="Times New Roman" w:hAnsi="Times New Roman"/>
          <w:sz w:val="26"/>
          <w:szCs w:val="26"/>
        </w:rPr>
        <w:t>Vì a và c trái dấu nên pt có 2 nghiệm phân biệt</w:t>
      </w:r>
    </w:p>
    <w:p w:rsidR="009C51F2" w:rsidRPr="00CD4C85" w:rsidRDefault="009C51F2" w:rsidP="009C51F2">
      <w:pPr>
        <w:spacing w:after="0"/>
        <w:rPr>
          <w:rFonts w:ascii="Times New Roman" w:hAnsi="Times New Roman"/>
          <w:sz w:val="26"/>
          <w:szCs w:val="26"/>
        </w:rPr>
      </w:pPr>
      <w:r w:rsidRPr="00CD4C85">
        <w:rPr>
          <w:rFonts w:ascii="Times New Roman" w:hAnsi="Times New Roman"/>
          <w:sz w:val="26"/>
          <w:szCs w:val="26"/>
        </w:rPr>
        <w:t xml:space="preserve">Tính tổng và  tích : </w:t>
      </w:r>
      <w:r w:rsidRPr="00CD4C85">
        <w:rPr>
          <w:rFonts w:ascii="Times New Roman" w:hAnsi="Times New Roman"/>
          <w:position w:val="-10"/>
          <w:sz w:val="26"/>
          <w:szCs w:val="26"/>
        </w:rPr>
        <w:object w:dxaOrig="1660" w:dyaOrig="380">
          <v:shape id="_x0000_i1034" type="#_x0000_t75" style="width:83.25pt;height:18.75pt" o:ole="">
            <v:imagedata r:id="rId23" o:title=""/>
          </v:shape>
          <o:OLEObject Type="Embed" ProgID="Equation.DSMT4" ShapeID="_x0000_i1034" DrawAspect="Content" ObjectID="_1671881028" r:id="rId24"/>
        </w:object>
      </w:r>
    </w:p>
    <w:p w:rsidR="009C51F2" w:rsidRPr="00CD4C85" w:rsidRDefault="009C51F2" w:rsidP="009C51F2">
      <w:pPr>
        <w:spacing w:after="0"/>
        <w:rPr>
          <w:rFonts w:ascii="Times New Roman" w:hAnsi="Times New Roman"/>
          <w:sz w:val="26"/>
          <w:szCs w:val="26"/>
        </w:rPr>
      </w:pPr>
      <w:r w:rsidRPr="00CD4C85">
        <w:rPr>
          <w:rFonts w:ascii="Times New Roman" w:hAnsi="Times New Roman"/>
          <w:sz w:val="26"/>
          <w:szCs w:val="26"/>
        </w:rPr>
        <w:t xml:space="preserve">M = </w:t>
      </w:r>
      <w:r w:rsidRPr="00CD4C85">
        <w:rPr>
          <w:rFonts w:ascii="Times New Roman" w:hAnsi="Times New Roman"/>
          <w:position w:val="-6"/>
          <w:sz w:val="26"/>
          <w:szCs w:val="26"/>
        </w:rPr>
        <w:object w:dxaOrig="1180" w:dyaOrig="320">
          <v:shape id="_x0000_i1035" type="#_x0000_t75" style="width:59.25pt;height:15.75pt" o:ole="">
            <v:imagedata r:id="rId25" o:title=""/>
          </v:shape>
          <o:OLEObject Type="Embed" ProgID="Equation.DSMT4" ShapeID="_x0000_i1035" DrawAspect="Content" ObjectID="_1671881029" r:id="rId26"/>
        </w:object>
      </w:r>
      <w:r w:rsidRPr="00CD4C85">
        <w:rPr>
          <w:rFonts w:ascii="Times New Roman" w:hAnsi="Times New Roman"/>
          <w:sz w:val="26"/>
          <w:szCs w:val="26"/>
        </w:rPr>
        <w:t xml:space="preserve"> = 0</w:t>
      </w:r>
    </w:p>
    <w:p w:rsidR="00D931BD" w:rsidRDefault="00D931BD">
      <w:pPr>
        <w:rPr>
          <w:rFonts w:ascii="Times New Roman" w:hAnsi="Times New Roman"/>
          <w:b/>
          <w:sz w:val="26"/>
          <w:szCs w:val="26"/>
        </w:rPr>
      </w:pPr>
      <w:r w:rsidRPr="00CD4C85">
        <w:rPr>
          <w:rFonts w:ascii="Times New Roman" w:hAnsi="Times New Roman"/>
          <w:b/>
          <w:sz w:val="26"/>
          <w:szCs w:val="26"/>
        </w:rPr>
        <w:t>bài 3</w:t>
      </w:r>
    </w:p>
    <w:p w:rsidR="00742D75" w:rsidRPr="00742D75" w:rsidRDefault="00742D75" w:rsidP="00742D75">
      <w:pPr>
        <w:pStyle w:val="ListParagraph"/>
        <w:numPr>
          <w:ilvl w:val="0"/>
          <w:numId w:val="7"/>
        </w:numPr>
        <w:spacing w:after="0" w:line="240" w:lineRule="auto"/>
        <w:jc w:val="both"/>
        <w:rPr>
          <w:rFonts w:ascii="Times New Roman" w:hAnsi="Times New Roman"/>
        </w:rPr>
      </w:pPr>
      <w:r w:rsidRPr="007D5B91">
        <w:rPr>
          <w:rFonts w:ascii="Times New Roman" w:hAnsi="Times New Roman"/>
          <w:szCs w:val="28"/>
        </w:rPr>
        <w:t xml:space="preserve">Lượng xăng tiêu hao khi ô tô đi được 1 km là: (27 – 21): (180 – 60) = 0, 05 lít </w:t>
      </w:r>
    </w:p>
    <w:p w:rsidR="00742D75" w:rsidRPr="007D5B91" w:rsidRDefault="00742D75" w:rsidP="00742D75">
      <w:pPr>
        <w:pStyle w:val="ListParagraph"/>
        <w:spacing w:after="0" w:line="240" w:lineRule="auto"/>
        <w:jc w:val="both"/>
        <w:rPr>
          <w:rFonts w:ascii="Times New Roman" w:hAnsi="Times New Roman"/>
        </w:rPr>
      </w:pPr>
      <w:r w:rsidRPr="00335D49">
        <w:rPr>
          <w:position w:val="-6"/>
        </w:rPr>
        <w:object w:dxaOrig="340" w:dyaOrig="260">
          <v:shape id="_x0000_i1038" type="#_x0000_t75" style="width:17.25pt;height:12.75pt" o:ole="">
            <v:imagedata r:id="rId27" o:title=""/>
          </v:shape>
          <o:OLEObject Type="Embed" ProgID="Equation.DSMT4" ShapeID="_x0000_i1038" DrawAspect="Content" ObjectID="_1671881030" r:id="rId28"/>
        </w:object>
      </w:r>
      <w:r w:rsidRPr="007D5B91">
        <w:rPr>
          <w:rFonts w:ascii="Times New Roman" w:hAnsi="Times New Roman"/>
        </w:rPr>
        <w:t xml:space="preserve"> a = – 0,05</w:t>
      </w:r>
    </w:p>
    <w:p w:rsidR="00742D75" w:rsidRDefault="00742D75" w:rsidP="00742D75">
      <w:pPr>
        <w:jc w:val="both"/>
        <w:rPr>
          <w:rFonts w:ascii="Times New Roman" w:hAnsi="Times New Roman"/>
          <w:sz w:val="28"/>
        </w:rPr>
      </w:pPr>
      <w:r>
        <w:rPr>
          <w:rFonts w:ascii="Times New Roman" w:hAnsi="Times New Roman"/>
          <w:sz w:val="28"/>
        </w:rPr>
        <w:t xml:space="preserve">Thay x = 60, y = 27 và a = –0,05 vào hàm số y = ax + b </w:t>
      </w:r>
      <w:r w:rsidRPr="00335D49">
        <w:rPr>
          <w:rFonts w:ascii="Times New Roman" w:hAnsi="Times New Roman"/>
          <w:position w:val="-6"/>
          <w:sz w:val="28"/>
        </w:rPr>
        <w:object w:dxaOrig="340" w:dyaOrig="260">
          <v:shape id="_x0000_i1039" type="#_x0000_t75" style="width:17.25pt;height:12.75pt" o:ole="">
            <v:imagedata r:id="rId27" o:title=""/>
          </v:shape>
          <o:OLEObject Type="Embed" ProgID="Equation.DSMT4" ShapeID="_x0000_i1039" DrawAspect="Content" ObjectID="_1671881031" r:id="rId29"/>
        </w:object>
      </w:r>
      <w:r>
        <w:rPr>
          <w:rFonts w:ascii="Times New Roman" w:hAnsi="Times New Roman"/>
          <w:sz w:val="28"/>
        </w:rPr>
        <w:t>b = 30.</w:t>
      </w:r>
    </w:p>
    <w:p w:rsidR="00742D75" w:rsidRPr="007D5B91" w:rsidRDefault="00742D75" w:rsidP="00742D75">
      <w:pPr>
        <w:pStyle w:val="ListParagraph"/>
        <w:numPr>
          <w:ilvl w:val="0"/>
          <w:numId w:val="7"/>
        </w:numPr>
        <w:spacing w:after="0" w:line="240" w:lineRule="auto"/>
        <w:jc w:val="both"/>
        <w:rPr>
          <w:rFonts w:ascii="Times New Roman" w:hAnsi="Times New Roman"/>
          <w:szCs w:val="28"/>
        </w:rPr>
      </w:pPr>
      <w:r w:rsidRPr="007D5B91">
        <w:rPr>
          <w:rFonts w:ascii="Times New Roman" w:hAnsi="Times New Roman"/>
        </w:rPr>
        <w:t xml:space="preserve">Thay x = 700 vào hàm số y = – 0,05 x + 30 </w:t>
      </w:r>
      <w:r w:rsidRPr="00335D49">
        <w:rPr>
          <w:position w:val="-6"/>
        </w:rPr>
        <w:object w:dxaOrig="340" w:dyaOrig="260">
          <v:shape id="_x0000_i1040" type="#_x0000_t75" style="width:17.25pt;height:12.75pt" o:ole="">
            <v:imagedata r:id="rId27" o:title=""/>
          </v:shape>
          <o:OLEObject Type="Embed" ProgID="Equation.DSMT4" ShapeID="_x0000_i1040" DrawAspect="Content" ObjectID="_1671881032" r:id="rId30"/>
        </w:object>
      </w:r>
      <w:r w:rsidRPr="007D5B91">
        <w:rPr>
          <w:rFonts w:ascii="Times New Roman" w:hAnsi="Times New Roman"/>
        </w:rPr>
        <w:t xml:space="preserve"> y = –5 &lt; 0</w:t>
      </w:r>
    </w:p>
    <w:p w:rsidR="00742D75" w:rsidRPr="007D5B91" w:rsidRDefault="00742D75" w:rsidP="00742D75">
      <w:pPr>
        <w:ind w:left="360"/>
        <w:jc w:val="both"/>
        <w:rPr>
          <w:rFonts w:ascii="Times New Roman" w:hAnsi="Times New Roman"/>
          <w:sz w:val="28"/>
          <w:szCs w:val="28"/>
        </w:rPr>
      </w:pPr>
      <w:r>
        <w:rPr>
          <w:rFonts w:ascii="Times New Roman" w:hAnsi="Times New Roman"/>
          <w:sz w:val="28"/>
          <w:szCs w:val="28"/>
        </w:rPr>
        <w:t xml:space="preserve">Xe ô tô </w:t>
      </w:r>
      <w:r w:rsidRPr="007D5B91">
        <w:rPr>
          <w:rFonts w:ascii="Times New Roman" w:hAnsi="Times New Roman"/>
          <w:sz w:val="28"/>
          <w:szCs w:val="28"/>
        </w:rPr>
        <w:t xml:space="preserve"> cần đổ thêm </w:t>
      </w:r>
      <w:r>
        <w:rPr>
          <w:rFonts w:ascii="Times New Roman" w:hAnsi="Times New Roman"/>
          <w:sz w:val="28"/>
          <w:szCs w:val="28"/>
        </w:rPr>
        <w:t xml:space="preserve">5 lít </w:t>
      </w:r>
      <w:r w:rsidRPr="007D5B91">
        <w:rPr>
          <w:rFonts w:ascii="Times New Roman" w:hAnsi="Times New Roman"/>
          <w:sz w:val="28"/>
          <w:szCs w:val="28"/>
        </w:rPr>
        <w:t xml:space="preserve">xăng </w:t>
      </w:r>
      <w:r>
        <w:rPr>
          <w:rFonts w:ascii="Times New Roman" w:hAnsi="Times New Roman"/>
          <w:sz w:val="28"/>
          <w:szCs w:val="28"/>
        </w:rPr>
        <w:t>vào bình xăng</w:t>
      </w:r>
      <w:r w:rsidRPr="007D5B91">
        <w:rPr>
          <w:rFonts w:ascii="Times New Roman" w:hAnsi="Times New Roman"/>
          <w:sz w:val="28"/>
          <w:szCs w:val="28"/>
        </w:rPr>
        <w:t xml:space="preserve"> khi chạy hết quãng đường x = 700 (km) </w:t>
      </w:r>
    </w:p>
    <w:p w:rsidR="00CD4C85" w:rsidRPr="00CD4C85" w:rsidRDefault="00D931BD" w:rsidP="00FB5E34">
      <w:pPr>
        <w:spacing w:line="360" w:lineRule="auto"/>
        <w:rPr>
          <w:rFonts w:ascii="Times New Roman" w:hAnsi="Times New Roman"/>
          <w:b/>
          <w:sz w:val="26"/>
          <w:szCs w:val="26"/>
        </w:rPr>
      </w:pPr>
      <w:bookmarkStart w:id="0" w:name="_GoBack"/>
      <w:bookmarkEnd w:id="0"/>
      <w:r w:rsidRPr="00CD4C85">
        <w:rPr>
          <w:rFonts w:ascii="Times New Roman" w:hAnsi="Times New Roman"/>
          <w:b/>
          <w:sz w:val="26"/>
          <w:szCs w:val="26"/>
        </w:rPr>
        <w:t>bài 4:</w:t>
      </w:r>
      <w:r w:rsidR="009754FC" w:rsidRPr="00CD4C85">
        <w:rPr>
          <w:rFonts w:ascii="Times New Roman" w:hAnsi="Times New Roman"/>
          <w:b/>
          <w:sz w:val="26"/>
          <w:szCs w:val="26"/>
        </w:rPr>
        <w:t xml:space="preserve"> </w:t>
      </w: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3"/>
      </w:tblGrid>
      <w:tr w:rsidR="00CD4C85" w:rsidRPr="00CD4C85" w:rsidTr="00CD4C85">
        <w:trPr>
          <w:trHeight w:val="2"/>
        </w:trPr>
        <w:tc>
          <w:tcPr>
            <w:tcW w:w="7383" w:type="dxa"/>
            <w:tcBorders>
              <w:bottom w:val="dotted" w:sz="4" w:space="0" w:color="auto"/>
            </w:tcBorders>
            <w:shd w:val="clear" w:color="auto" w:fill="auto"/>
            <w:vAlign w:val="center"/>
          </w:tcPr>
          <w:p w:rsidR="00CD4C85" w:rsidRPr="00CD4C85" w:rsidRDefault="00CD4C85" w:rsidP="000F615E">
            <w:pPr>
              <w:pStyle w:val="NoSpacing"/>
              <w:rPr>
                <w:rFonts w:ascii="Times New Roman" w:hAnsi="Times New Roman"/>
                <w:sz w:val="26"/>
                <w:szCs w:val="26"/>
              </w:rPr>
            </w:pPr>
            <w:r w:rsidRPr="00CD4C85">
              <w:rPr>
                <w:rFonts w:ascii="Times New Roman" w:hAnsi="Times New Roman"/>
                <w:sz w:val="26"/>
                <w:szCs w:val="26"/>
              </w:rPr>
              <w:t xml:space="preserve">a) Gọi x(đ) </w:t>
            </w:r>
            <w:r w:rsidRPr="00CD4C85">
              <w:rPr>
                <w:rFonts w:ascii="Times New Roman" w:hAnsi="Times New Roman"/>
                <w:sz w:val="26"/>
                <w:szCs w:val="26"/>
                <w:lang w:val="pt-BR"/>
              </w:rPr>
              <w:t>giá ban đầu của một đôi giày(x&gt;0)</w:t>
            </w:r>
          </w:p>
        </w:tc>
      </w:tr>
      <w:tr w:rsidR="00CD4C85" w:rsidRPr="00CD4C85" w:rsidTr="00CD4C85">
        <w:trPr>
          <w:trHeight w:val="2"/>
        </w:trPr>
        <w:tc>
          <w:tcPr>
            <w:tcW w:w="7383" w:type="dxa"/>
            <w:tcBorders>
              <w:top w:val="dotted" w:sz="4" w:space="0" w:color="auto"/>
              <w:bottom w:val="dotted" w:sz="4" w:space="0" w:color="auto"/>
            </w:tcBorders>
            <w:shd w:val="clear" w:color="auto" w:fill="auto"/>
            <w:vAlign w:val="center"/>
          </w:tcPr>
          <w:p w:rsidR="00CD4C85" w:rsidRPr="00CD4C85" w:rsidRDefault="00CD4C85" w:rsidP="000F615E">
            <w:pPr>
              <w:pStyle w:val="NoSpacing"/>
              <w:rPr>
                <w:rFonts w:ascii="Times New Roman" w:hAnsi="Times New Roman"/>
                <w:sz w:val="26"/>
                <w:szCs w:val="26"/>
                <w:lang w:val="fr-FR"/>
              </w:rPr>
            </w:pPr>
            <w:r w:rsidRPr="00CD4C85">
              <w:rPr>
                <w:rFonts w:ascii="Times New Roman" w:hAnsi="Times New Roman"/>
                <w:sz w:val="26"/>
                <w:szCs w:val="26"/>
                <w:lang w:val="fr-FR"/>
              </w:rPr>
              <w:t xml:space="preserve">Theo đề bài ta có  pt: </w:t>
            </w:r>
            <w:r w:rsidRPr="00CD4C85">
              <w:rPr>
                <w:rFonts w:ascii="Times New Roman" w:eastAsia="Times New Roman" w:hAnsi="Times New Roman"/>
                <w:noProof/>
                <w:position w:val="-62"/>
                <w:sz w:val="26"/>
                <w:szCs w:val="26"/>
                <w:lang w:val="it-IT"/>
              </w:rPr>
              <w:object w:dxaOrig="4620" w:dyaOrig="1359">
                <v:shape id="_x0000_i1036" type="#_x0000_t75" style="width:234pt;height:68.25pt" o:ole="">
                  <v:imagedata r:id="rId31" o:title=""/>
                </v:shape>
                <o:OLEObject Type="Embed" ProgID="Equation.DSMT4" ShapeID="_x0000_i1036" DrawAspect="Content" ObjectID="_1671881033" r:id="rId32"/>
              </w:object>
            </w:r>
          </w:p>
        </w:tc>
      </w:tr>
      <w:tr w:rsidR="00CD4C85" w:rsidRPr="00CD4C85" w:rsidTr="00CD4C85">
        <w:trPr>
          <w:trHeight w:val="5"/>
        </w:trPr>
        <w:tc>
          <w:tcPr>
            <w:tcW w:w="7383" w:type="dxa"/>
            <w:tcBorders>
              <w:top w:val="dotted" w:sz="4" w:space="0" w:color="auto"/>
              <w:bottom w:val="dotted" w:sz="4" w:space="0" w:color="auto"/>
            </w:tcBorders>
            <w:shd w:val="clear" w:color="auto" w:fill="auto"/>
            <w:vAlign w:val="center"/>
          </w:tcPr>
          <w:p w:rsidR="00CD4C85" w:rsidRPr="00CD4C85" w:rsidRDefault="00CD4C85" w:rsidP="000F615E">
            <w:pPr>
              <w:pStyle w:val="NoSpacing"/>
              <w:rPr>
                <w:rFonts w:ascii="Times New Roman" w:hAnsi="Times New Roman"/>
                <w:sz w:val="26"/>
                <w:szCs w:val="26"/>
              </w:rPr>
            </w:pPr>
            <w:r w:rsidRPr="00CD4C85">
              <w:rPr>
                <w:rFonts w:ascii="Times New Roman" w:hAnsi="Times New Roman"/>
                <w:sz w:val="26"/>
                <w:szCs w:val="26"/>
                <w:lang w:val="pt-BR"/>
              </w:rPr>
              <w:t>Vậy giá ban đầu của một đôi giày 600 000đ</w:t>
            </w:r>
          </w:p>
        </w:tc>
      </w:tr>
      <w:tr w:rsidR="00CD4C85" w:rsidRPr="00CD4C85" w:rsidTr="00CD4C85">
        <w:trPr>
          <w:trHeight w:val="2"/>
        </w:trPr>
        <w:tc>
          <w:tcPr>
            <w:tcW w:w="7383" w:type="dxa"/>
            <w:tcBorders>
              <w:top w:val="dotted" w:sz="4" w:space="0" w:color="auto"/>
            </w:tcBorders>
            <w:shd w:val="clear" w:color="auto" w:fill="auto"/>
            <w:vAlign w:val="center"/>
          </w:tcPr>
          <w:p w:rsidR="00CD4C85" w:rsidRPr="00CD4C85" w:rsidRDefault="00CD4C85" w:rsidP="00CD4C85">
            <w:pPr>
              <w:pStyle w:val="NoSpacing"/>
              <w:rPr>
                <w:rFonts w:ascii="Times New Roman" w:hAnsi="Times New Roman"/>
                <w:sz w:val="26"/>
                <w:szCs w:val="26"/>
              </w:rPr>
            </w:pPr>
            <w:r w:rsidRPr="00CD4C85">
              <w:rPr>
                <w:rFonts w:ascii="Times New Roman" w:hAnsi="Times New Roman"/>
                <w:sz w:val="26"/>
                <w:szCs w:val="26"/>
              </w:rPr>
              <w:t xml:space="preserve">b) tổng số tiền khi mua 3 đôi giày được giảm 20% là </w:t>
            </w:r>
          </w:p>
          <w:p w:rsidR="00CD4C85" w:rsidRPr="00CD4C85" w:rsidRDefault="00CD4C85" w:rsidP="000F615E">
            <w:pPr>
              <w:pStyle w:val="NoSpacing"/>
              <w:ind w:left="720"/>
              <w:rPr>
                <w:rFonts w:ascii="Times New Roman" w:hAnsi="Times New Roman"/>
                <w:sz w:val="26"/>
                <w:szCs w:val="26"/>
              </w:rPr>
            </w:pPr>
            <w:r w:rsidRPr="00CD4C85">
              <w:rPr>
                <w:rFonts w:ascii="Times New Roman" w:hAnsi="Times New Roman"/>
                <w:sz w:val="26"/>
                <w:szCs w:val="26"/>
              </w:rPr>
              <w:t>600 000. 3 .(100%-20%)=1440 000đ</w:t>
            </w:r>
          </w:p>
          <w:p w:rsidR="00CD4C85" w:rsidRPr="00CD4C85" w:rsidRDefault="00CD4C85" w:rsidP="000F615E">
            <w:pPr>
              <w:pStyle w:val="NoSpacing"/>
              <w:rPr>
                <w:rFonts w:ascii="Times New Roman" w:hAnsi="Times New Roman"/>
                <w:sz w:val="26"/>
                <w:szCs w:val="26"/>
              </w:rPr>
            </w:pPr>
            <w:r w:rsidRPr="00CD4C85">
              <w:rPr>
                <w:rFonts w:ascii="Times New Roman" w:hAnsi="Times New Roman"/>
                <w:sz w:val="26"/>
                <w:szCs w:val="26"/>
              </w:rPr>
              <w:t xml:space="preserve">Vậy </w:t>
            </w:r>
            <w:r w:rsidRPr="00CD4C85">
              <w:rPr>
                <w:rFonts w:ascii="Times New Roman" w:hAnsi="Times New Roman"/>
                <w:sz w:val="26"/>
                <w:szCs w:val="26"/>
                <w:lang w:val="pt-BR"/>
              </w:rPr>
              <w:t>Bạn An nên chọn hình thức khuyến mãi thứ nhật nếu mua ba đôi giày.(1 320 000đ&lt; 1 440 000đ)</w:t>
            </w:r>
          </w:p>
        </w:tc>
      </w:tr>
    </w:tbl>
    <w:p w:rsidR="00D931BD" w:rsidRPr="00CD4C85" w:rsidRDefault="00D931BD" w:rsidP="00FB5E34">
      <w:pPr>
        <w:rPr>
          <w:rFonts w:ascii="Times New Roman" w:hAnsi="Times New Roman"/>
          <w:b/>
          <w:sz w:val="26"/>
          <w:szCs w:val="26"/>
        </w:rPr>
      </w:pPr>
      <w:r w:rsidRPr="00CD4C85">
        <w:rPr>
          <w:rFonts w:ascii="Times New Roman" w:hAnsi="Times New Roman"/>
          <w:b/>
          <w:sz w:val="26"/>
          <w:szCs w:val="26"/>
        </w:rPr>
        <w:t>bài 5</w:t>
      </w:r>
    </w:p>
    <w:p w:rsidR="00CD4C85" w:rsidRPr="00CD4C85" w:rsidRDefault="00CD4C85" w:rsidP="00CD4C85">
      <w:pPr>
        <w:spacing w:line="240" w:lineRule="auto"/>
        <w:ind w:left="450"/>
        <w:rPr>
          <w:rFonts w:ascii="Times New Roman" w:hAnsi="Times New Roman"/>
          <w:sz w:val="26"/>
          <w:szCs w:val="26"/>
          <w:lang w:val="pt-BR"/>
        </w:rPr>
      </w:pPr>
      <w:r w:rsidRPr="00CD4C85">
        <w:rPr>
          <w:rFonts w:ascii="Times New Roman" w:hAnsi="Times New Roman"/>
          <w:sz w:val="26"/>
          <w:szCs w:val="26"/>
          <w:lang w:val="pt-BR"/>
        </w:rPr>
        <w:t>Gọi x (người) là số giáo viên, y (người) là số học sinh (0 &lt; x, y &lt; 250, x, y thuộc N)</w:t>
      </w:r>
    </w:p>
    <w:p w:rsidR="00CD4C85" w:rsidRPr="00CD4C85" w:rsidRDefault="00CD4C85" w:rsidP="00CD4C85">
      <w:pPr>
        <w:spacing w:line="240" w:lineRule="auto"/>
        <w:ind w:left="450"/>
        <w:rPr>
          <w:rFonts w:ascii="Times New Roman" w:hAnsi="Times New Roman"/>
          <w:sz w:val="26"/>
          <w:szCs w:val="26"/>
          <w:lang w:val="pt-BR"/>
        </w:rPr>
      </w:pPr>
      <w:r w:rsidRPr="00CD4C85">
        <w:rPr>
          <w:rFonts w:ascii="Times New Roman" w:hAnsi="Times New Roman"/>
          <w:sz w:val="26"/>
          <w:szCs w:val="26"/>
          <w:lang w:val="pt-BR"/>
        </w:rPr>
        <w:t xml:space="preserve">- Số tiền vé của một giáo viên sau khi được giảm là 95%. 80000 = 76000 (đồng)  </w:t>
      </w:r>
    </w:p>
    <w:p w:rsidR="00CD4C85" w:rsidRPr="00CD4C85" w:rsidRDefault="00CD4C85" w:rsidP="00CD4C85">
      <w:pPr>
        <w:spacing w:line="240" w:lineRule="auto"/>
        <w:ind w:left="450"/>
        <w:rPr>
          <w:rFonts w:ascii="Times New Roman" w:hAnsi="Times New Roman"/>
          <w:sz w:val="26"/>
          <w:szCs w:val="26"/>
          <w:lang w:val="pt-BR"/>
        </w:rPr>
      </w:pPr>
      <w:r w:rsidRPr="00CD4C85">
        <w:rPr>
          <w:rFonts w:ascii="Times New Roman" w:hAnsi="Times New Roman"/>
          <w:sz w:val="26"/>
          <w:szCs w:val="26"/>
          <w:lang w:val="pt-BR"/>
        </w:rPr>
        <w:lastRenderedPageBreak/>
        <w:t>- Số tiền vé của một học sinh sau khi được giảm là 95%.60000=57000 (đồng)</w:t>
      </w:r>
    </w:p>
    <w:p w:rsidR="00CD4C85" w:rsidRPr="00CD4C85" w:rsidRDefault="00CD4C85" w:rsidP="00CD4C85">
      <w:pPr>
        <w:spacing w:line="240" w:lineRule="auto"/>
        <w:ind w:left="450"/>
        <w:rPr>
          <w:rFonts w:ascii="Times New Roman" w:hAnsi="Times New Roman"/>
          <w:sz w:val="26"/>
          <w:szCs w:val="26"/>
          <w:lang w:val="pt-BR"/>
        </w:rPr>
      </w:pPr>
      <w:r w:rsidRPr="00CD4C85">
        <w:rPr>
          <w:rFonts w:ascii="Times New Roman" w:hAnsi="Times New Roman"/>
          <w:sz w:val="26"/>
          <w:szCs w:val="26"/>
          <w:lang w:val="pt-BR"/>
        </w:rPr>
        <w:t>Theo đề bài ta có</w:t>
      </w:r>
    </w:p>
    <w:p w:rsidR="00CD4C85" w:rsidRPr="00CD4C85" w:rsidRDefault="00CD4C85" w:rsidP="00CD4C85">
      <w:pPr>
        <w:spacing w:line="240" w:lineRule="auto"/>
        <w:ind w:left="450"/>
        <w:rPr>
          <w:rFonts w:ascii="Times New Roman" w:hAnsi="Times New Roman"/>
          <w:sz w:val="26"/>
          <w:szCs w:val="26"/>
          <w:lang w:val="pt-BR"/>
        </w:rPr>
      </w:pPr>
      <w:r w:rsidRPr="00CD4C85">
        <w:rPr>
          <w:rFonts w:ascii="Times New Roman" w:hAnsi="Times New Roman"/>
          <w:position w:val="-30"/>
          <w:sz w:val="26"/>
          <w:szCs w:val="26"/>
          <w:lang w:val="pt-BR"/>
        </w:rPr>
        <w:object w:dxaOrig="4580" w:dyaOrig="720">
          <v:shape id="_x0000_i1037" type="#_x0000_t75" style="width:228.75pt;height:36pt" o:ole="">
            <v:imagedata r:id="rId33" o:title=""/>
          </v:shape>
          <o:OLEObject Type="Embed" ProgID="Equation.DSMT4" ShapeID="_x0000_i1037" DrawAspect="Content" ObjectID="_1671881034" r:id="rId34"/>
        </w:object>
      </w:r>
    </w:p>
    <w:p w:rsidR="00CD4C85" w:rsidRPr="00CD4C85" w:rsidRDefault="00CD4C85" w:rsidP="00CD4C85">
      <w:pPr>
        <w:spacing w:line="240" w:lineRule="auto"/>
        <w:ind w:left="450"/>
        <w:rPr>
          <w:rFonts w:ascii="Times New Roman" w:hAnsi="Times New Roman"/>
          <w:sz w:val="26"/>
          <w:szCs w:val="26"/>
          <w:lang w:val="pt-BR"/>
        </w:rPr>
      </w:pPr>
      <w:r w:rsidRPr="00CD4C85">
        <w:rPr>
          <w:rFonts w:ascii="Times New Roman" w:hAnsi="Times New Roman"/>
          <w:sz w:val="26"/>
          <w:szCs w:val="26"/>
          <w:lang w:val="pt-BR"/>
        </w:rPr>
        <w:t>Vậy số giáo viên tham gia  là 15 người và học sinh là 235 người.</w:t>
      </w:r>
    </w:p>
    <w:p w:rsidR="00D931BD" w:rsidRPr="00CD4C85" w:rsidRDefault="00D931BD" w:rsidP="003E0555">
      <w:pPr>
        <w:rPr>
          <w:rFonts w:ascii="Times New Roman" w:hAnsi="Times New Roman"/>
          <w:sz w:val="26"/>
          <w:szCs w:val="26"/>
        </w:rPr>
      </w:pPr>
      <w:r w:rsidRPr="00CD4C85">
        <w:rPr>
          <w:rFonts w:ascii="Times New Roman" w:hAnsi="Times New Roman"/>
          <w:b/>
          <w:sz w:val="26"/>
          <w:szCs w:val="26"/>
        </w:rPr>
        <w:t>bài 6</w:t>
      </w:r>
      <w:r w:rsidRPr="00CD4C85">
        <w:rPr>
          <w:rFonts w:ascii="Times New Roman" w:hAnsi="Times New Roman"/>
          <w:sz w:val="26"/>
          <w:szCs w:val="26"/>
        </w:rPr>
        <w:t xml:space="preserve">: </w:t>
      </w:r>
    </w:p>
    <w:p w:rsidR="00CD4C85" w:rsidRPr="00CD4C85" w:rsidRDefault="00CD4C85" w:rsidP="00CD4C85">
      <w:pPr>
        <w:rPr>
          <w:rFonts w:ascii="Times New Roman" w:hAnsi="Times New Roman"/>
          <w:sz w:val="26"/>
          <w:szCs w:val="26"/>
        </w:rPr>
      </w:pPr>
      <w:r w:rsidRPr="00CD4C85">
        <w:rPr>
          <w:rFonts w:ascii="Times New Roman" w:hAnsi="Times New Roman"/>
          <w:sz w:val="26"/>
          <w:szCs w:val="26"/>
        </w:rPr>
        <w:t>Ta có AC = CE – AE = 80 – 1,5 = 78,5 mét</w:t>
      </w:r>
    </w:p>
    <w:p w:rsidR="00CD4C85" w:rsidRPr="00CD4C85" w:rsidRDefault="00CD4C85" w:rsidP="00CD4C85">
      <w:pPr>
        <w:rPr>
          <w:rFonts w:ascii="Times New Roman" w:hAnsi="Times New Roman"/>
          <w:sz w:val="26"/>
          <w:szCs w:val="26"/>
        </w:rPr>
      </w:pPr>
      <w:r w:rsidRPr="00CD4C85">
        <w:rPr>
          <w:rFonts w:ascii="Times New Roman" w:hAnsi="Times New Roman"/>
          <w:sz w:val="26"/>
          <w:szCs w:val="26"/>
        </w:rPr>
        <w:t>Xét tam giác ABC vuông tại A, ta có:</w:t>
      </w:r>
    </w:p>
    <w:p w:rsidR="00CD4C85" w:rsidRPr="00CD4C85" w:rsidRDefault="00CD4C85" w:rsidP="00CD4C85">
      <w:pPr>
        <w:rPr>
          <w:rFonts w:ascii="Times New Roman" w:eastAsia="Times New Roman" w:hAnsi="Times New Roman"/>
          <w:sz w:val="26"/>
          <w:szCs w:val="26"/>
        </w:rPr>
      </w:pPr>
      <w:r w:rsidRPr="00CD4C85">
        <w:rPr>
          <w:rFonts w:ascii="Times New Roman" w:hAnsi="Times New Roman"/>
          <w:sz w:val="26"/>
          <w:szCs w:val="26"/>
        </w:rPr>
        <w:t xml:space="preserve">tanB = AC/AB =&gt; AB = AC/tanB = 78,5/tan30 </w:t>
      </w:r>
      <m:oMath>
        <m:r>
          <w:rPr>
            <w:rFonts w:ascii="Cambria Math" w:eastAsia="Times New Roman" w:hAnsi="Cambria Math"/>
            <w:sz w:val="26"/>
            <w:szCs w:val="26"/>
          </w:rPr>
          <m:t>≈</m:t>
        </m:r>
      </m:oMath>
      <w:r w:rsidRPr="00CD4C85">
        <w:rPr>
          <w:rFonts w:ascii="Times New Roman" w:eastAsia="Times New Roman" w:hAnsi="Times New Roman"/>
          <w:sz w:val="26"/>
          <w:szCs w:val="26"/>
        </w:rPr>
        <w:t>136 mét</w:t>
      </w:r>
    </w:p>
    <w:p w:rsidR="00CD4C85" w:rsidRPr="00CD4C85" w:rsidRDefault="00CD4C85" w:rsidP="00CD4C85">
      <w:pPr>
        <w:rPr>
          <w:rFonts w:ascii="Times New Roman" w:eastAsia="Times New Roman" w:hAnsi="Times New Roman"/>
          <w:sz w:val="26"/>
          <w:szCs w:val="26"/>
        </w:rPr>
      </w:pPr>
      <w:r w:rsidRPr="00CD4C85">
        <w:rPr>
          <w:rFonts w:ascii="Times New Roman" w:eastAsia="Times New Roman" w:hAnsi="Times New Roman"/>
          <w:sz w:val="26"/>
          <w:szCs w:val="26"/>
        </w:rPr>
        <w:t xml:space="preserve">do AB là bán kính hồ nên diện tích mặt hồ là: S = </w:t>
      </w:r>
      <m:oMath>
        <m:r>
          <w:rPr>
            <w:rFonts w:ascii="Cambria Math" w:eastAsia="Times New Roman" w:hAnsi="Cambria Math"/>
            <w:sz w:val="26"/>
            <w:szCs w:val="26"/>
          </w:rPr>
          <m:t>πx</m:t>
        </m:r>
        <m:sSup>
          <m:sSupPr>
            <m:ctrlPr>
              <w:rPr>
                <w:rFonts w:ascii="Cambria Math" w:eastAsia="Times New Roman" w:hAnsi="Cambria Math"/>
                <w:i/>
                <w:sz w:val="26"/>
                <w:szCs w:val="26"/>
              </w:rPr>
            </m:ctrlPr>
          </m:sSupPr>
          <m:e>
            <m:r>
              <w:rPr>
                <w:rFonts w:ascii="Cambria Math" w:eastAsia="Times New Roman" w:hAnsi="Cambria Math"/>
                <w:sz w:val="26"/>
                <w:szCs w:val="26"/>
              </w:rPr>
              <m:t>136</m:t>
            </m:r>
          </m:e>
          <m:sup>
            <m:r>
              <w:rPr>
                <w:rFonts w:ascii="Cambria Math" w:eastAsia="Times New Roman" w:hAnsi="Cambria Math"/>
                <w:sz w:val="26"/>
                <w:szCs w:val="26"/>
              </w:rPr>
              <m:t>2</m:t>
            </m:r>
          </m:sup>
        </m:sSup>
      </m:oMath>
      <w:r w:rsidRPr="00CD4C85">
        <w:rPr>
          <w:rFonts w:ascii="Times New Roman" w:eastAsia="Times New Roman" w:hAnsi="Times New Roman"/>
          <w:sz w:val="26"/>
          <w:szCs w:val="26"/>
        </w:rPr>
        <w:t>=58107 m</w:t>
      </w:r>
      <w:r w:rsidRPr="00CD4C85">
        <w:rPr>
          <w:rFonts w:ascii="Times New Roman" w:eastAsia="Times New Roman" w:hAnsi="Times New Roman"/>
          <w:sz w:val="26"/>
          <w:szCs w:val="26"/>
          <w:vertAlign w:val="superscript"/>
        </w:rPr>
        <w:t>2</w:t>
      </w:r>
    </w:p>
    <w:p w:rsidR="00067C6B" w:rsidRPr="00CD4C85" w:rsidRDefault="00D931BD" w:rsidP="00067C6B">
      <w:pPr>
        <w:spacing w:after="0" w:line="240" w:lineRule="auto"/>
        <w:jc w:val="both"/>
        <w:rPr>
          <w:rFonts w:ascii="Times New Roman" w:hAnsi="Times New Roman"/>
          <w:color w:val="000000"/>
          <w:sz w:val="26"/>
          <w:szCs w:val="26"/>
        </w:rPr>
      </w:pPr>
      <w:r w:rsidRPr="00CD4C85">
        <w:rPr>
          <w:rFonts w:ascii="Times New Roman" w:hAnsi="Times New Roman"/>
          <w:b/>
          <w:sz w:val="26"/>
          <w:szCs w:val="26"/>
        </w:rPr>
        <w:t>bài 7</w:t>
      </w:r>
      <w:r w:rsidRPr="00CD4C85">
        <w:rPr>
          <w:rFonts w:ascii="Times New Roman" w:hAnsi="Times New Roman"/>
          <w:sz w:val="26"/>
          <w:szCs w:val="26"/>
        </w:rPr>
        <w:t>:</w:t>
      </w:r>
      <w:r w:rsidR="005B295E" w:rsidRPr="00CD4C85">
        <w:rPr>
          <w:rFonts w:ascii="Times New Roman" w:hAnsi="Times New Roman"/>
          <w:sz w:val="26"/>
          <w:szCs w:val="26"/>
        </w:rPr>
        <w:t xml:space="preserve"> </w:t>
      </w:r>
    </w:p>
    <w:p w:rsidR="00D04CD3" w:rsidRPr="00CD4C85" w:rsidRDefault="00D04CD3" w:rsidP="00D04CD3">
      <w:pPr>
        <w:rPr>
          <w:rFonts w:ascii="Times New Roman" w:eastAsia="Times New Roman" w:hAnsi="Times New Roman"/>
          <w:sz w:val="26"/>
          <w:szCs w:val="26"/>
        </w:rPr>
      </w:pPr>
      <w:r w:rsidRPr="00CD4C85">
        <w:rPr>
          <w:rFonts w:ascii="Times New Roman" w:hAnsi="Times New Roman"/>
          <w:sz w:val="26"/>
          <w:szCs w:val="26"/>
        </w:rPr>
        <w:t xml:space="preserve">Thể tích trái đất: V1 = </w:t>
      </w:r>
      <m:oMath>
        <m:f>
          <m:fPr>
            <m:ctrlPr>
              <w:rPr>
                <w:rFonts w:ascii="Cambria Math" w:hAnsi="Cambria Math"/>
                <w:i/>
                <w:sz w:val="26"/>
                <w:szCs w:val="26"/>
              </w:rPr>
            </m:ctrlPr>
          </m:fPr>
          <m:num>
            <m:r>
              <w:rPr>
                <w:rFonts w:ascii="Cambria Math" w:hAnsi="Cambria Math"/>
                <w:sz w:val="26"/>
                <w:szCs w:val="26"/>
              </w:rPr>
              <m:t>4</m:t>
            </m:r>
          </m:num>
          <m:den>
            <m:r>
              <w:rPr>
                <w:rFonts w:ascii="Cambria Math" w:hAnsi="Cambria Math"/>
                <w:sz w:val="26"/>
                <w:szCs w:val="26"/>
              </w:rPr>
              <m:t>3</m:t>
            </m:r>
          </m:den>
        </m:f>
        <m:r>
          <w:rPr>
            <w:rFonts w:ascii="Cambria Math" w:hAnsi="Cambria Math"/>
            <w:sz w:val="26"/>
            <w:szCs w:val="26"/>
          </w:rPr>
          <m:t>π.</m:t>
        </m:r>
        <m:sSup>
          <m:sSupPr>
            <m:ctrlPr>
              <w:rPr>
                <w:rFonts w:ascii="Cambria Math" w:hAnsi="Cambria Math"/>
                <w:i/>
                <w:sz w:val="26"/>
                <w:szCs w:val="26"/>
              </w:rPr>
            </m:ctrlPr>
          </m:sSupPr>
          <m:e>
            <m:r>
              <w:rPr>
                <w:rFonts w:ascii="Cambria Math" w:hAnsi="Cambria Math"/>
                <w:sz w:val="26"/>
                <w:szCs w:val="26"/>
              </w:rPr>
              <m:t>6371</m:t>
            </m:r>
          </m:e>
          <m:sup>
            <m:r>
              <w:rPr>
                <w:rFonts w:ascii="Cambria Math" w:hAnsi="Cambria Math"/>
                <w:sz w:val="26"/>
                <w:szCs w:val="26"/>
              </w:rPr>
              <m:t>3</m:t>
            </m:r>
          </m:sup>
        </m:sSup>
      </m:oMath>
      <w:r w:rsidRPr="00CD4C85">
        <w:rPr>
          <w:rFonts w:ascii="Times New Roman" w:eastAsia="Times New Roman" w:hAnsi="Times New Roman"/>
          <w:sz w:val="26"/>
          <w:szCs w:val="26"/>
        </w:rPr>
        <w:t>(km</w:t>
      </w:r>
      <w:r w:rsidRPr="00CD4C85">
        <w:rPr>
          <w:rFonts w:ascii="Times New Roman" w:eastAsia="Times New Roman" w:hAnsi="Times New Roman"/>
          <w:sz w:val="26"/>
          <w:szCs w:val="26"/>
          <w:vertAlign w:val="superscript"/>
        </w:rPr>
        <w:t>3</w:t>
      </w:r>
      <w:r w:rsidRPr="00CD4C85">
        <w:rPr>
          <w:rFonts w:ascii="Times New Roman" w:eastAsia="Times New Roman" w:hAnsi="Times New Roman"/>
          <w:sz w:val="26"/>
          <w:szCs w:val="26"/>
        </w:rPr>
        <w:t>)</w:t>
      </w:r>
    </w:p>
    <w:p w:rsidR="00D04CD3" w:rsidRPr="00CD4C85" w:rsidRDefault="00D04CD3" w:rsidP="00D04CD3">
      <w:pPr>
        <w:rPr>
          <w:rFonts w:ascii="Times New Roman" w:eastAsia="Times New Roman" w:hAnsi="Times New Roman"/>
          <w:sz w:val="26"/>
          <w:szCs w:val="26"/>
        </w:rPr>
      </w:pPr>
      <w:r w:rsidRPr="00CD4C85">
        <w:rPr>
          <w:rFonts w:ascii="Times New Roman" w:eastAsia="Times New Roman" w:hAnsi="Times New Roman"/>
          <w:sz w:val="26"/>
          <w:szCs w:val="26"/>
        </w:rPr>
        <w:t xml:space="preserve">Thể tích tính đến hết tầng đối lưu: V2 = </w:t>
      </w:r>
      <m:oMath>
        <m:f>
          <m:fPr>
            <m:ctrlPr>
              <w:rPr>
                <w:rFonts w:ascii="Cambria Math" w:eastAsia="Times New Roman" w:hAnsi="Cambria Math"/>
                <w:i/>
                <w:sz w:val="26"/>
                <w:szCs w:val="26"/>
              </w:rPr>
            </m:ctrlPr>
          </m:fPr>
          <m:num>
            <m:r>
              <w:rPr>
                <w:rFonts w:ascii="Cambria Math" w:eastAsia="Times New Roman" w:hAnsi="Cambria Math"/>
                <w:sz w:val="26"/>
                <w:szCs w:val="26"/>
              </w:rPr>
              <m:t>4</m:t>
            </m:r>
          </m:num>
          <m:den>
            <m:r>
              <w:rPr>
                <w:rFonts w:ascii="Cambria Math" w:eastAsia="Times New Roman" w:hAnsi="Cambria Math"/>
                <w:sz w:val="26"/>
                <w:szCs w:val="26"/>
              </w:rPr>
              <m:t>3</m:t>
            </m:r>
          </m:den>
        </m:f>
        <m:r>
          <w:rPr>
            <w:rFonts w:ascii="Cambria Math" w:eastAsia="Times New Roman" w:hAnsi="Cambria Math"/>
            <w:sz w:val="26"/>
            <w:szCs w:val="26"/>
          </w:rPr>
          <m:t>π.</m:t>
        </m:r>
        <m:sSup>
          <m:sSupPr>
            <m:ctrlPr>
              <w:rPr>
                <w:rFonts w:ascii="Cambria Math" w:eastAsia="Times New Roman" w:hAnsi="Cambria Math"/>
                <w:i/>
                <w:sz w:val="26"/>
                <w:szCs w:val="26"/>
              </w:rPr>
            </m:ctrlPr>
          </m:sSupPr>
          <m:e>
            <m:r>
              <w:rPr>
                <w:rFonts w:ascii="Cambria Math" w:eastAsia="Times New Roman" w:hAnsi="Cambria Math"/>
                <w:sz w:val="26"/>
                <w:szCs w:val="26"/>
              </w:rPr>
              <m:t>(6371+10)</m:t>
            </m:r>
          </m:e>
          <m:sup>
            <m:r>
              <w:rPr>
                <w:rFonts w:ascii="Cambria Math" w:eastAsia="Times New Roman" w:hAnsi="Cambria Math"/>
                <w:sz w:val="26"/>
                <w:szCs w:val="26"/>
              </w:rPr>
              <m:t>3</m:t>
            </m:r>
          </m:sup>
        </m:sSup>
      </m:oMath>
    </w:p>
    <w:p w:rsidR="00D04CD3" w:rsidRPr="00CD4C85" w:rsidRDefault="00D04CD3" w:rsidP="00D04CD3">
      <w:pPr>
        <w:rPr>
          <w:rFonts w:ascii="Times New Roman" w:eastAsia="Times New Roman" w:hAnsi="Times New Roman"/>
          <w:sz w:val="26"/>
          <w:szCs w:val="26"/>
        </w:rPr>
      </w:pPr>
      <w:r w:rsidRPr="00CD4C85">
        <w:rPr>
          <w:rFonts w:ascii="Times New Roman" w:eastAsia="Times New Roman" w:hAnsi="Times New Roman"/>
          <w:sz w:val="26"/>
          <w:szCs w:val="26"/>
        </w:rPr>
        <w:t xml:space="preserve">Do đó thể tích không khí tầng đối lưu: </w:t>
      </w:r>
    </w:p>
    <w:p w:rsidR="00D04CD3" w:rsidRPr="00CD4C85" w:rsidRDefault="00D04CD3" w:rsidP="00D04CD3">
      <w:pPr>
        <w:rPr>
          <w:rFonts w:ascii="Times New Roman" w:eastAsia="Times New Roman" w:hAnsi="Times New Roman"/>
          <w:sz w:val="26"/>
          <w:szCs w:val="26"/>
        </w:rPr>
      </w:pPr>
      <w:r w:rsidRPr="00CD4C85">
        <w:rPr>
          <w:rFonts w:ascii="Times New Roman" w:eastAsia="Times New Roman" w:hAnsi="Times New Roman"/>
          <w:sz w:val="26"/>
          <w:szCs w:val="26"/>
        </w:rPr>
        <w:t>V =V2-V1 =</w:t>
      </w:r>
      <m:oMath>
        <m:f>
          <m:fPr>
            <m:ctrlPr>
              <w:rPr>
                <w:rFonts w:ascii="Cambria Math" w:eastAsia="Times New Roman" w:hAnsi="Cambria Math"/>
                <w:i/>
                <w:sz w:val="26"/>
                <w:szCs w:val="26"/>
              </w:rPr>
            </m:ctrlPr>
          </m:fPr>
          <m:num>
            <m:r>
              <w:rPr>
                <w:rFonts w:ascii="Cambria Math" w:eastAsia="Times New Roman" w:hAnsi="Cambria Math"/>
                <w:sz w:val="26"/>
                <w:szCs w:val="26"/>
              </w:rPr>
              <m:t>4</m:t>
            </m:r>
          </m:num>
          <m:den>
            <m:r>
              <w:rPr>
                <w:rFonts w:ascii="Cambria Math" w:eastAsia="Times New Roman" w:hAnsi="Cambria Math"/>
                <w:sz w:val="26"/>
                <w:szCs w:val="26"/>
              </w:rPr>
              <m:t>3</m:t>
            </m:r>
          </m:den>
        </m:f>
        <m:r>
          <w:rPr>
            <w:rFonts w:ascii="Cambria Math" w:eastAsia="Times New Roman" w:hAnsi="Cambria Math"/>
            <w:sz w:val="26"/>
            <w:szCs w:val="26"/>
          </w:rPr>
          <m:t>π.(</m:t>
        </m:r>
        <m:sSup>
          <m:sSupPr>
            <m:ctrlPr>
              <w:rPr>
                <w:rFonts w:ascii="Cambria Math" w:eastAsia="Times New Roman" w:hAnsi="Cambria Math"/>
                <w:i/>
                <w:sz w:val="26"/>
                <w:szCs w:val="26"/>
              </w:rPr>
            </m:ctrlPr>
          </m:sSupPr>
          <m:e>
            <m:r>
              <w:rPr>
                <w:rFonts w:ascii="Cambria Math" w:eastAsia="Times New Roman" w:hAnsi="Cambria Math"/>
                <w:sz w:val="26"/>
                <w:szCs w:val="26"/>
              </w:rPr>
              <m:t>6381</m:t>
            </m:r>
          </m:e>
          <m:sup>
            <m:r>
              <w:rPr>
                <w:rFonts w:ascii="Cambria Math" w:eastAsia="Times New Roman" w:hAnsi="Cambria Math"/>
                <w:sz w:val="26"/>
                <w:szCs w:val="26"/>
              </w:rPr>
              <m:t>3</m:t>
            </m:r>
          </m:sup>
        </m:sSup>
        <m:r>
          <w:rPr>
            <w:rFonts w:ascii="Cambria Math" w:eastAsia="Times New Roman" w:hAnsi="Cambria Math"/>
            <w:sz w:val="26"/>
            <w:szCs w:val="26"/>
          </w:rPr>
          <m:t>-</m:t>
        </m:r>
        <m:sSup>
          <m:sSupPr>
            <m:ctrlPr>
              <w:rPr>
                <w:rFonts w:ascii="Cambria Math" w:eastAsia="Times New Roman" w:hAnsi="Cambria Math"/>
                <w:i/>
                <w:sz w:val="26"/>
                <w:szCs w:val="26"/>
              </w:rPr>
            </m:ctrlPr>
          </m:sSupPr>
          <m:e>
            <m:r>
              <w:rPr>
                <w:rFonts w:ascii="Cambria Math" w:eastAsia="Times New Roman" w:hAnsi="Cambria Math"/>
                <w:sz w:val="26"/>
                <w:szCs w:val="26"/>
              </w:rPr>
              <m:t>6371</m:t>
            </m:r>
          </m:e>
          <m:sup>
            <m:r>
              <w:rPr>
                <w:rFonts w:ascii="Cambria Math" w:eastAsia="Times New Roman" w:hAnsi="Cambria Math"/>
                <w:sz w:val="26"/>
                <w:szCs w:val="26"/>
              </w:rPr>
              <m:t>3</m:t>
            </m:r>
          </m:sup>
        </m:sSup>
        <m:r>
          <w:rPr>
            <w:rFonts w:ascii="Cambria Math" w:eastAsia="Times New Roman" w:hAnsi="Cambria Math"/>
            <w:sz w:val="26"/>
            <w:szCs w:val="26"/>
          </w:rPr>
          <m:t>)</m:t>
        </m:r>
      </m:oMath>
    </w:p>
    <w:p w:rsidR="00D04CD3" w:rsidRPr="00CD4C85" w:rsidRDefault="00D04CD3" w:rsidP="00D04CD3">
      <w:pPr>
        <w:spacing w:after="0" w:line="240" w:lineRule="auto"/>
        <w:jc w:val="both"/>
        <w:rPr>
          <w:rFonts w:ascii="Times New Roman" w:eastAsia="Times New Roman" w:hAnsi="Times New Roman"/>
          <w:sz w:val="26"/>
          <w:szCs w:val="26"/>
          <w:vertAlign w:val="superscript"/>
        </w:rPr>
      </w:pPr>
      <w:r w:rsidRPr="00CD4C85">
        <w:rPr>
          <w:rFonts w:ascii="Times New Roman" w:eastAsia="Times New Roman" w:hAnsi="Times New Roman"/>
          <w:sz w:val="26"/>
          <w:szCs w:val="26"/>
        </w:rPr>
        <w:t>V</w:t>
      </w:r>
      <m:oMath>
        <m:r>
          <w:rPr>
            <w:rFonts w:ascii="Cambria Math" w:eastAsia="Times New Roman" w:hAnsi="Cambria Math"/>
            <w:sz w:val="26"/>
            <w:szCs w:val="26"/>
          </w:rPr>
          <m:t>≈</m:t>
        </m:r>
      </m:oMath>
      <w:r w:rsidRPr="00CD4C85">
        <w:rPr>
          <w:rFonts w:ascii="Times New Roman" w:eastAsia="Times New Roman" w:hAnsi="Times New Roman"/>
          <w:sz w:val="26"/>
          <w:szCs w:val="26"/>
        </w:rPr>
        <w:t>5 108 654 943 km</w:t>
      </w:r>
      <w:r w:rsidRPr="00CD4C85">
        <w:rPr>
          <w:rFonts w:ascii="Times New Roman" w:eastAsia="Times New Roman" w:hAnsi="Times New Roman"/>
          <w:sz w:val="26"/>
          <w:szCs w:val="26"/>
          <w:vertAlign w:val="superscript"/>
        </w:rPr>
        <w:t>3</w:t>
      </w:r>
    </w:p>
    <w:p w:rsidR="00626384" w:rsidRPr="00CD4C85" w:rsidRDefault="00626384" w:rsidP="00D04CD3">
      <w:pPr>
        <w:spacing w:after="0" w:line="240" w:lineRule="auto"/>
        <w:jc w:val="both"/>
        <w:rPr>
          <w:rFonts w:ascii="Times New Roman" w:hAnsi="Times New Roman"/>
          <w:color w:val="000000"/>
          <w:sz w:val="26"/>
          <w:szCs w:val="26"/>
        </w:rPr>
      </w:pPr>
      <w:r w:rsidRPr="00CD4C85">
        <w:rPr>
          <w:rFonts w:ascii="Times New Roman" w:hAnsi="Times New Roman"/>
          <w:b/>
          <w:sz w:val="26"/>
          <w:szCs w:val="26"/>
        </w:rPr>
        <w:t>bài 8</w:t>
      </w:r>
      <w:r w:rsidRPr="00CD4C85">
        <w:rPr>
          <w:rFonts w:ascii="Times New Roman" w:hAnsi="Times New Roman"/>
          <w:sz w:val="26"/>
          <w:szCs w:val="26"/>
        </w:rPr>
        <w:t xml:space="preserve">: </w:t>
      </w:r>
    </w:p>
    <w:p w:rsidR="00626384" w:rsidRPr="00CD4C85" w:rsidRDefault="00577574" w:rsidP="00626384">
      <w:pPr>
        <w:rPr>
          <w:rFonts w:ascii="Times New Roman" w:hAnsi="Times New Roman"/>
          <w:sz w:val="26"/>
          <w:szCs w:val="26"/>
        </w:rPr>
      </w:pPr>
      <w:r w:rsidRPr="00CD4C85">
        <w:rPr>
          <w:rFonts w:ascii="Times New Roman" w:hAnsi="Times New Roman"/>
          <w:noProof/>
          <w:sz w:val="26"/>
          <w:szCs w:val="26"/>
        </w:rPr>
        <w:drawing>
          <wp:anchor distT="0" distB="0" distL="114300" distR="114300" simplePos="0" relativeHeight="251658240" behindDoc="1" locked="0" layoutInCell="1" allowOverlap="1">
            <wp:simplePos x="0" y="0"/>
            <wp:positionH relativeFrom="column">
              <wp:posOffset>869315</wp:posOffset>
            </wp:positionH>
            <wp:positionV relativeFrom="paragraph">
              <wp:posOffset>0</wp:posOffset>
            </wp:positionV>
            <wp:extent cx="2113915" cy="2177415"/>
            <wp:effectExtent l="0" t="0" r="0" b="0"/>
            <wp:wrapTight wrapText="bothSides">
              <wp:wrapPolygon edited="0">
                <wp:start x="11679" y="378"/>
                <wp:lineTo x="6229" y="1890"/>
                <wp:lineTo x="4477" y="2646"/>
                <wp:lineTo x="4088" y="4157"/>
                <wp:lineTo x="1752" y="6803"/>
                <wp:lineTo x="779" y="9827"/>
                <wp:lineTo x="584" y="15118"/>
                <wp:lineTo x="779" y="15874"/>
                <wp:lineTo x="1947" y="15874"/>
                <wp:lineTo x="4477" y="18898"/>
                <wp:lineTo x="4672" y="20409"/>
                <wp:lineTo x="5256" y="20598"/>
                <wp:lineTo x="9149" y="20976"/>
                <wp:lineTo x="12263" y="20976"/>
                <wp:lineTo x="13236" y="20598"/>
                <wp:lineTo x="16935" y="18898"/>
                <wp:lineTo x="19465" y="15874"/>
                <wp:lineTo x="20633" y="15874"/>
                <wp:lineTo x="20633" y="9827"/>
                <wp:lineTo x="19660" y="6803"/>
                <wp:lineTo x="17324" y="4157"/>
                <wp:lineTo x="13042" y="378"/>
                <wp:lineTo x="11679" y="378"/>
              </wp:wrapPolygon>
            </wp:wrapTight>
            <wp:docPr id="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13915" cy="2177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6384" w:rsidRPr="00CD4C85" w:rsidRDefault="00626384" w:rsidP="00626384">
      <w:pPr>
        <w:jc w:val="center"/>
        <w:rPr>
          <w:rFonts w:ascii="Times New Roman" w:hAnsi="Times New Roman"/>
          <w:sz w:val="26"/>
          <w:szCs w:val="26"/>
        </w:rPr>
      </w:pPr>
    </w:p>
    <w:p w:rsidR="00626384" w:rsidRPr="00CD4C85" w:rsidRDefault="00626384" w:rsidP="00626384">
      <w:pPr>
        <w:ind w:right="-108"/>
        <w:jc w:val="center"/>
        <w:rPr>
          <w:rFonts w:ascii="Times New Roman" w:hAnsi="Times New Roman"/>
          <w:b/>
          <w:sz w:val="26"/>
          <w:szCs w:val="26"/>
        </w:rPr>
      </w:pPr>
    </w:p>
    <w:p w:rsidR="00626384" w:rsidRPr="00CD4C85" w:rsidRDefault="00626384" w:rsidP="00626384">
      <w:pPr>
        <w:ind w:right="-94"/>
        <w:jc w:val="center"/>
        <w:rPr>
          <w:rFonts w:ascii="Times New Roman" w:hAnsi="Times New Roman"/>
          <w:b/>
          <w:sz w:val="26"/>
          <w:szCs w:val="26"/>
        </w:rPr>
      </w:pPr>
    </w:p>
    <w:p w:rsidR="00626384" w:rsidRPr="00CD4C85" w:rsidRDefault="00626384" w:rsidP="00626384">
      <w:pPr>
        <w:ind w:right="-94"/>
        <w:jc w:val="center"/>
        <w:rPr>
          <w:rFonts w:ascii="Times New Roman" w:hAnsi="Times New Roman"/>
          <w:b/>
          <w:sz w:val="26"/>
          <w:szCs w:val="26"/>
        </w:rPr>
      </w:pPr>
    </w:p>
    <w:p w:rsidR="00626384" w:rsidRPr="00CD4C85" w:rsidRDefault="00626384" w:rsidP="00626384">
      <w:pPr>
        <w:ind w:right="-94"/>
        <w:jc w:val="center"/>
        <w:rPr>
          <w:rFonts w:ascii="Times New Roman" w:hAnsi="Times New Roman"/>
          <w:b/>
          <w:sz w:val="26"/>
          <w:szCs w:val="26"/>
        </w:rPr>
      </w:pPr>
    </w:p>
    <w:p w:rsidR="00626384" w:rsidRPr="00CD4C85" w:rsidRDefault="00626384" w:rsidP="00626384">
      <w:pPr>
        <w:spacing w:after="120"/>
        <w:jc w:val="both"/>
        <w:rPr>
          <w:rFonts w:ascii="Times New Roman" w:eastAsia="Arial" w:hAnsi="Times New Roman"/>
          <w:sz w:val="26"/>
          <w:szCs w:val="26"/>
          <w:lang w:val="en-GB"/>
        </w:rPr>
      </w:pPr>
    </w:p>
    <w:p w:rsidR="00626384" w:rsidRPr="00CD4C85" w:rsidRDefault="00626384" w:rsidP="00626384">
      <w:pPr>
        <w:spacing w:after="120"/>
        <w:jc w:val="both"/>
        <w:rPr>
          <w:rFonts w:ascii="Times New Roman" w:eastAsia="Arial" w:hAnsi="Times New Roman"/>
          <w:sz w:val="26"/>
          <w:szCs w:val="26"/>
          <w:lang w:val="en-GB"/>
        </w:rPr>
      </w:pPr>
      <w:r w:rsidRPr="00CD4C85">
        <w:rPr>
          <w:rFonts w:ascii="Times New Roman" w:eastAsia="Arial" w:hAnsi="Times New Roman"/>
          <w:sz w:val="26"/>
          <w:szCs w:val="26"/>
          <w:lang w:val="en-GB"/>
        </w:rPr>
        <w:t>a) Tứ giác MDEC nội tiếp ( Hai đỉnh kề cùng nhìn cạnh MC dưới 1 góc vuông)</w:t>
      </w:r>
    </w:p>
    <w:p w:rsidR="00626384" w:rsidRPr="00CD4C85" w:rsidRDefault="00626384" w:rsidP="00626384">
      <w:pPr>
        <w:spacing w:after="120"/>
        <w:jc w:val="both"/>
        <w:rPr>
          <w:rFonts w:ascii="Times New Roman" w:eastAsia="Arial" w:hAnsi="Times New Roman"/>
          <w:sz w:val="26"/>
          <w:szCs w:val="26"/>
          <w:lang w:val="en-GB"/>
        </w:rPr>
      </w:pPr>
      <w:r w:rsidRPr="00CD4C85">
        <w:rPr>
          <w:rFonts w:ascii="Times New Roman" w:eastAsia="Arial" w:hAnsi="Times New Roman"/>
          <w:sz w:val="26"/>
          <w:szCs w:val="26"/>
          <w:lang w:val="en-GB"/>
        </w:rPr>
        <w:t xml:space="preserve"> </w:t>
      </w:r>
      <w:r w:rsidRPr="00CD4C85">
        <w:rPr>
          <w:rFonts w:ascii="Times New Roman" w:eastAsia="Arial" w:hAnsi="Times New Roman"/>
          <w:sz w:val="26"/>
          <w:szCs w:val="26"/>
          <w:lang w:val="en-GB"/>
        </w:rPr>
        <w:sym w:font="Symbol" w:char="F044"/>
      </w:r>
      <w:r w:rsidRPr="00CD4C85">
        <w:rPr>
          <w:rFonts w:ascii="Times New Roman" w:eastAsia="Arial" w:hAnsi="Times New Roman"/>
          <w:sz w:val="26"/>
          <w:szCs w:val="26"/>
          <w:lang w:val="en-GB"/>
        </w:rPr>
        <w:t xml:space="preserve">ADE </w:t>
      </w:r>
      <w:r w:rsidRPr="00CD4C85">
        <w:rPr>
          <w:rFonts w:ascii="Times New Roman" w:eastAsia="Arial" w:hAnsi="Times New Roman"/>
          <w:sz w:val="26"/>
          <w:szCs w:val="26"/>
          <w:lang w:val="en-GB"/>
        </w:rPr>
        <w:sym w:font="Symbol" w:char="F07E"/>
      </w:r>
      <w:r w:rsidRPr="00CD4C85">
        <w:rPr>
          <w:rFonts w:ascii="Times New Roman" w:eastAsia="Arial" w:hAnsi="Times New Roman"/>
          <w:sz w:val="26"/>
          <w:szCs w:val="26"/>
          <w:lang w:val="en-GB"/>
        </w:rPr>
        <w:t xml:space="preserve"> </w:t>
      </w:r>
      <w:r w:rsidRPr="00CD4C85">
        <w:rPr>
          <w:rFonts w:ascii="Times New Roman" w:eastAsia="Arial" w:hAnsi="Times New Roman"/>
          <w:sz w:val="26"/>
          <w:szCs w:val="26"/>
          <w:lang w:val="en-GB"/>
        </w:rPr>
        <w:sym w:font="Symbol" w:char="F044"/>
      </w:r>
      <w:r w:rsidRPr="00CD4C85">
        <w:rPr>
          <w:rFonts w:ascii="Times New Roman" w:eastAsia="Arial" w:hAnsi="Times New Roman"/>
          <w:sz w:val="26"/>
          <w:szCs w:val="26"/>
          <w:lang w:val="en-GB"/>
        </w:rPr>
        <w:t>ACM (g – g)</w:t>
      </w:r>
      <w:r w:rsidRPr="00CD4C85">
        <w:rPr>
          <w:rFonts w:ascii="Times New Roman" w:eastAsia="Arial" w:hAnsi="Times New Roman"/>
          <w:sz w:val="26"/>
          <w:szCs w:val="26"/>
          <w:lang w:val="en-GB"/>
        </w:rPr>
        <w:sym w:font="Symbol" w:char="F0DE"/>
      </w:r>
      <w:r w:rsidR="00577574" w:rsidRPr="00CD4C85">
        <w:rPr>
          <w:rFonts w:ascii="Times New Roman" w:eastAsia="Arial" w:hAnsi="Times New Roman"/>
          <w:noProof/>
          <w:position w:val="-26"/>
          <w:sz w:val="26"/>
          <w:szCs w:val="26"/>
        </w:rPr>
        <w:drawing>
          <wp:inline distT="0" distB="0" distL="0" distR="0">
            <wp:extent cx="1247775" cy="428625"/>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47775" cy="428625"/>
                    </a:xfrm>
                    <a:prstGeom prst="rect">
                      <a:avLst/>
                    </a:prstGeom>
                    <a:noFill/>
                    <a:ln>
                      <a:noFill/>
                    </a:ln>
                  </pic:spPr>
                </pic:pic>
              </a:graphicData>
            </a:graphic>
          </wp:inline>
        </w:drawing>
      </w:r>
      <w:r w:rsidRPr="00CD4C85">
        <w:rPr>
          <w:rFonts w:ascii="Times New Roman" w:eastAsia="Arial" w:hAnsi="Times New Roman"/>
          <w:sz w:val="26"/>
          <w:szCs w:val="26"/>
          <w:lang w:val="en-GB"/>
        </w:rPr>
        <w:t xml:space="preserve">     </w:t>
      </w:r>
    </w:p>
    <w:p w:rsidR="00626384" w:rsidRPr="00CD4C85" w:rsidRDefault="00626384" w:rsidP="00626384">
      <w:pPr>
        <w:spacing w:after="120"/>
        <w:jc w:val="both"/>
        <w:rPr>
          <w:rFonts w:ascii="Times New Roman" w:eastAsia="Arial" w:hAnsi="Times New Roman"/>
          <w:sz w:val="26"/>
          <w:szCs w:val="26"/>
          <w:lang w:val="en-GB"/>
        </w:rPr>
      </w:pPr>
      <w:r w:rsidRPr="00CD4C85">
        <w:rPr>
          <w:rFonts w:ascii="Times New Roman" w:eastAsia="Arial" w:hAnsi="Times New Roman"/>
          <w:sz w:val="26"/>
          <w:szCs w:val="26"/>
          <w:lang w:val="en-GB"/>
        </w:rPr>
        <w:sym w:font="Symbol" w:char="F0DE"/>
      </w:r>
      <w:r w:rsidRPr="00CD4C85">
        <w:rPr>
          <w:rFonts w:ascii="Times New Roman" w:eastAsia="Arial" w:hAnsi="Times New Roman"/>
          <w:sz w:val="26"/>
          <w:szCs w:val="26"/>
          <w:lang w:val="en-GB"/>
        </w:rPr>
        <w:t xml:space="preserve"> AD . AM = AE . AC</w:t>
      </w:r>
    </w:p>
    <w:p w:rsidR="00626384" w:rsidRPr="00CD4C85" w:rsidRDefault="00626384" w:rsidP="00626384">
      <w:pPr>
        <w:autoSpaceDE w:val="0"/>
        <w:autoSpaceDN w:val="0"/>
        <w:adjustRightInd w:val="0"/>
        <w:jc w:val="both"/>
        <w:rPr>
          <w:rFonts w:ascii="Times New Roman" w:eastAsia="Arial" w:hAnsi="Times New Roman"/>
          <w:position w:val="-26"/>
          <w:sz w:val="26"/>
          <w:szCs w:val="26"/>
          <w:lang w:val="en-GB"/>
        </w:rPr>
      </w:pPr>
      <w:r w:rsidRPr="00CD4C85">
        <w:rPr>
          <w:rFonts w:ascii="Times New Roman" w:eastAsia="Arial" w:hAnsi="Times New Roman"/>
          <w:position w:val="-26"/>
          <w:sz w:val="26"/>
          <w:szCs w:val="26"/>
          <w:lang w:val="en-GB"/>
        </w:rPr>
        <w:lastRenderedPageBreak/>
        <w:t>b) Chứng minh A, H, D, M thẳng hàng.</w:t>
      </w:r>
    </w:p>
    <w:p w:rsidR="00626384" w:rsidRPr="00CD4C85" w:rsidRDefault="00626384" w:rsidP="00626384">
      <w:pPr>
        <w:autoSpaceDE w:val="0"/>
        <w:autoSpaceDN w:val="0"/>
        <w:adjustRightInd w:val="0"/>
        <w:jc w:val="both"/>
        <w:rPr>
          <w:rFonts w:ascii="Times New Roman" w:eastAsia="Arial" w:hAnsi="Times New Roman"/>
          <w:position w:val="-26"/>
          <w:sz w:val="26"/>
          <w:szCs w:val="26"/>
          <w:lang w:val="en-GB"/>
        </w:rPr>
      </w:pPr>
      <w:r w:rsidRPr="00CD4C85">
        <w:rPr>
          <w:rFonts w:ascii="Times New Roman" w:eastAsia="Arial" w:hAnsi="Times New Roman"/>
          <w:position w:val="-26"/>
          <w:sz w:val="26"/>
          <w:szCs w:val="26"/>
          <w:lang w:val="vi-VN"/>
        </w:rPr>
        <w:t>Chứng minh</w:t>
      </w:r>
      <w:r w:rsidRPr="00CD4C85">
        <w:rPr>
          <w:rFonts w:ascii="Times New Roman" w:eastAsia="Arial" w:hAnsi="Times New Roman"/>
          <w:position w:val="-26"/>
          <w:sz w:val="26"/>
          <w:szCs w:val="26"/>
          <w:lang w:val="en-GB"/>
        </w:rPr>
        <w:t xml:space="preserve"> </w:t>
      </w:r>
      <w:r w:rsidRPr="00CD4C85">
        <w:rPr>
          <w:rFonts w:ascii="Times New Roman" w:eastAsia="Arial" w:hAnsi="Times New Roman"/>
          <w:position w:val="-26"/>
          <w:sz w:val="26"/>
          <w:szCs w:val="26"/>
          <w:lang w:val="en-GB"/>
        </w:rPr>
        <w:sym w:font="Symbol" w:char="F044"/>
      </w:r>
      <w:r w:rsidRPr="00CD4C85">
        <w:rPr>
          <w:rFonts w:ascii="Times New Roman" w:eastAsia="Arial" w:hAnsi="Times New Roman"/>
          <w:position w:val="-26"/>
          <w:sz w:val="26"/>
          <w:szCs w:val="26"/>
          <w:lang w:val="en-GB"/>
        </w:rPr>
        <w:t xml:space="preserve"> BHM cân tại B</w:t>
      </w:r>
    </w:p>
    <w:p w:rsidR="00626384" w:rsidRPr="00CD4C85" w:rsidRDefault="00626384" w:rsidP="00626384">
      <w:pPr>
        <w:autoSpaceDE w:val="0"/>
        <w:autoSpaceDN w:val="0"/>
        <w:adjustRightInd w:val="0"/>
        <w:jc w:val="both"/>
        <w:rPr>
          <w:rFonts w:ascii="Times New Roman" w:eastAsia="Arial" w:hAnsi="Times New Roman"/>
          <w:sz w:val="26"/>
          <w:szCs w:val="26"/>
          <w:lang w:val="en-GB"/>
        </w:rPr>
      </w:pPr>
      <w:r w:rsidRPr="00CD4C85">
        <w:rPr>
          <w:rFonts w:ascii="Times New Roman" w:eastAsia="Arial" w:hAnsi="Times New Roman"/>
          <w:sz w:val="26"/>
          <w:szCs w:val="26"/>
          <w:lang w:val="vi-VN"/>
        </w:rPr>
        <w:sym w:font="Symbol" w:char="F0DE"/>
      </w:r>
      <w:r w:rsidRPr="00CD4C85">
        <w:rPr>
          <w:rFonts w:ascii="Times New Roman" w:eastAsia="Arial" w:hAnsi="Times New Roman"/>
          <w:sz w:val="26"/>
          <w:szCs w:val="26"/>
          <w:lang w:val="en-GB"/>
        </w:rPr>
        <w:t xml:space="preserve">   </w:t>
      </w:r>
      <w:r w:rsidR="00577574" w:rsidRPr="00CD4C85">
        <w:rPr>
          <w:rFonts w:ascii="Times New Roman" w:eastAsia="Arial" w:hAnsi="Times New Roman"/>
          <w:noProof/>
          <w:position w:val="-4"/>
          <w:sz w:val="26"/>
          <w:szCs w:val="26"/>
        </w:rPr>
        <w:drawing>
          <wp:inline distT="0" distB="0" distL="0" distR="0">
            <wp:extent cx="990600" cy="22860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CD4C85">
        <w:rPr>
          <w:rFonts w:ascii="Times New Roman" w:eastAsia="Arial" w:hAnsi="Times New Roman"/>
          <w:sz w:val="26"/>
          <w:szCs w:val="26"/>
          <w:lang w:val="en-GB"/>
        </w:rPr>
        <w:t xml:space="preserve">  mà </w:t>
      </w:r>
      <w:r w:rsidR="00577574" w:rsidRPr="00CD4C85">
        <w:rPr>
          <w:rFonts w:ascii="Times New Roman" w:eastAsia="Arial" w:hAnsi="Times New Roman"/>
          <w:noProof/>
          <w:position w:val="-6"/>
          <w:sz w:val="26"/>
          <w:szCs w:val="26"/>
        </w:rPr>
        <w:drawing>
          <wp:inline distT="0" distB="0" distL="0" distR="0">
            <wp:extent cx="914400" cy="23812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r w:rsidRPr="00CD4C85">
        <w:rPr>
          <w:rFonts w:ascii="Times New Roman" w:eastAsia="Arial" w:hAnsi="Times New Roman"/>
          <w:sz w:val="26"/>
          <w:szCs w:val="26"/>
          <w:lang w:val="en-GB"/>
        </w:rPr>
        <w:t xml:space="preserve"> (cùng chắn cung AB)</w:t>
      </w:r>
    </w:p>
    <w:p w:rsidR="00626384" w:rsidRPr="00CD4C85" w:rsidRDefault="00626384" w:rsidP="00626384">
      <w:pPr>
        <w:autoSpaceDE w:val="0"/>
        <w:autoSpaceDN w:val="0"/>
        <w:adjustRightInd w:val="0"/>
        <w:jc w:val="both"/>
        <w:rPr>
          <w:rFonts w:ascii="Times New Roman" w:eastAsia="Arial" w:hAnsi="Times New Roman"/>
          <w:sz w:val="26"/>
          <w:szCs w:val="26"/>
          <w:lang w:val="en-GB"/>
        </w:rPr>
      </w:pPr>
      <w:r w:rsidRPr="00CD4C85">
        <w:rPr>
          <w:rFonts w:ascii="Times New Roman" w:eastAsia="Arial" w:hAnsi="Times New Roman"/>
          <w:sz w:val="26"/>
          <w:szCs w:val="26"/>
          <w:lang w:val="en-GB"/>
        </w:rPr>
        <w:sym w:font="Symbol" w:char="F0DE"/>
      </w:r>
      <w:r w:rsidRPr="00CD4C85">
        <w:rPr>
          <w:rFonts w:ascii="Times New Roman" w:eastAsia="Arial" w:hAnsi="Times New Roman"/>
          <w:sz w:val="26"/>
          <w:szCs w:val="26"/>
          <w:lang w:val="en-GB"/>
        </w:rPr>
        <w:t xml:space="preserve">  </w:t>
      </w:r>
      <w:r w:rsidR="00577574" w:rsidRPr="00CD4C85">
        <w:rPr>
          <w:rFonts w:ascii="Times New Roman" w:eastAsia="Arial" w:hAnsi="Times New Roman"/>
          <w:noProof/>
          <w:position w:val="-6"/>
          <w:sz w:val="26"/>
          <w:szCs w:val="26"/>
        </w:rPr>
        <w:drawing>
          <wp:inline distT="0" distB="0" distL="0" distR="0">
            <wp:extent cx="914400" cy="23812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r w:rsidRPr="00CD4C85">
        <w:rPr>
          <w:rFonts w:ascii="Times New Roman" w:eastAsia="Arial" w:hAnsi="Times New Roman"/>
          <w:sz w:val="26"/>
          <w:szCs w:val="26"/>
          <w:lang w:val="en-GB"/>
        </w:rPr>
        <w:t xml:space="preserve"> </w:t>
      </w:r>
    </w:p>
    <w:p w:rsidR="00626384" w:rsidRPr="00CD4C85" w:rsidRDefault="00626384" w:rsidP="00626384">
      <w:pPr>
        <w:autoSpaceDE w:val="0"/>
        <w:autoSpaceDN w:val="0"/>
        <w:adjustRightInd w:val="0"/>
        <w:jc w:val="both"/>
        <w:rPr>
          <w:rFonts w:ascii="Times New Roman" w:eastAsia="Arial" w:hAnsi="Times New Roman"/>
          <w:sz w:val="26"/>
          <w:szCs w:val="26"/>
          <w:lang w:val="en-GB"/>
        </w:rPr>
      </w:pPr>
      <w:r w:rsidRPr="00CD4C85">
        <w:rPr>
          <w:rFonts w:ascii="Times New Roman" w:eastAsia="Arial" w:hAnsi="Times New Roman"/>
          <w:sz w:val="26"/>
          <w:szCs w:val="26"/>
          <w:lang w:val="en-GB"/>
        </w:rPr>
        <w:sym w:font="Symbol" w:char="F0DE"/>
      </w:r>
      <w:r w:rsidRPr="00CD4C85">
        <w:rPr>
          <w:rFonts w:ascii="Times New Roman" w:eastAsia="Arial" w:hAnsi="Times New Roman"/>
          <w:sz w:val="26"/>
          <w:szCs w:val="26"/>
          <w:lang w:val="en-GB"/>
        </w:rPr>
        <w:t xml:space="preserve"> tứ giác HSCD nội tiếp (góc ngoài bằng góc đối trong)</w:t>
      </w:r>
    </w:p>
    <w:p w:rsidR="00626384" w:rsidRPr="00CD4C85" w:rsidRDefault="00626384" w:rsidP="00626384">
      <w:pPr>
        <w:autoSpaceDE w:val="0"/>
        <w:autoSpaceDN w:val="0"/>
        <w:adjustRightInd w:val="0"/>
        <w:jc w:val="both"/>
        <w:rPr>
          <w:rFonts w:ascii="Times New Roman" w:eastAsia="Arial" w:hAnsi="Times New Roman"/>
          <w:sz w:val="26"/>
          <w:szCs w:val="26"/>
          <w:lang w:val="en-GB"/>
        </w:rPr>
      </w:pPr>
      <w:r w:rsidRPr="00CD4C85">
        <w:rPr>
          <w:rFonts w:ascii="Times New Roman" w:eastAsia="Arial" w:hAnsi="Times New Roman"/>
          <w:sz w:val="26"/>
          <w:szCs w:val="26"/>
          <w:lang w:val="en-GB"/>
        </w:rPr>
        <w:t xml:space="preserve">Chứng minh </w:t>
      </w:r>
      <w:r w:rsidRPr="00CD4C85">
        <w:rPr>
          <w:rFonts w:ascii="Times New Roman" w:eastAsia="Arial" w:hAnsi="Times New Roman"/>
          <w:sz w:val="26"/>
          <w:szCs w:val="26"/>
          <w:lang w:val="en-GB"/>
        </w:rPr>
        <w:sym w:font="Symbol" w:char="F044"/>
      </w:r>
      <w:r w:rsidRPr="00CD4C85">
        <w:rPr>
          <w:rFonts w:ascii="Times New Roman" w:eastAsia="Arial" w:hAnsi="Times New Roman"/>
          <w:sz w:val="26"/>
          <w:szCs w:val="26"/>
          <w:lang w:val="en-GB"/>
        </w:rPr>
        <w:t xml:space="preserve">AHS </w:t>
      </w:r>
      <w:r w:rsidRPr="00CD4C85">
        <w:rPr>
          <w:rFonts w:ascii="Times New Roman" w:eastAsia="Arial" w:hAnsi="Times New Roman"/>
          <w:sz w:val="26"/>
          <w:szCs w:val="26"/>
          <w:lang w:val="en-GB"/>
        </w:rPr>
        <w:sym w:font="Symbol" w:char="F07E"/>
      </w:r>
      <w:r w:rsidRPr="00CD4C85">
        <w:rPr>
          <w:rFonts w:ascii="Times New Roman" w:eastAsia="Arial" w:hAnsi="Times New Roman"/>
          <w:sz w:val="26"/>
          <w:szCs w:val="26"/>
          <w:lang w:val="en-GB"/>
        </w:rPr>
        <w:t xml:space="preserve"> </w:t>
      </w:r>
      <w:r w:rsidRPr="00CD4C85">
        <w:rPr>
          <w:rFonts w:ascii="Times New Roman" w:eastAsia="Arial" w:hAnsi="Times New Roman"/>
          <w:sz w:val="26"/>
          <w:szCs w:val="26"/>
          <w:lang w:val="en-GB"/>
        </w:rPr>
        <w:sym w:font="Symbol" w:char="F044"/>
      </w:r>
      <w:r w:rsidRPr="00CD4C85">
        <w:rPr>
          <w:rFonts w:ascii="Times New Roman" w:eastAsia="Arial" w:hAnsi="Times New Roman"/>
          <w:sz w:val="26"/>
          <w:szCs w:val="26"/>
          <w:lang w:val="en-GB"/>
        </w:rPr>
        <w:t>ACD (g – g)</w:t>
      </w:r>
    </w:p>
    <w:p w:rsidR="00626384" w:rsidRPr="00CD4C85" w:rsidRDefault="00626384" w:rsidP="00626384">
      <w:pPr>
        <w:autoSpaceDE w:val="0"/>
        <w:autoSpaceDN w:val="0"/>
        <w:adjustRightInd w:val="0"/>
        <w:jc w:val="both"/>
        <w:rPr>
          <w:rFonts w:ascii="Times New Roman" w:eastAsia="Arial" w:hAnsi="Times New Roman"/>
          <w:sz w:val="26"/>
          <w:szCs w:val="26"/>
          <w:lang w:val="en-GB"/>
        </w:rPr>
      </w:pPr>
      <w:r w:rsidRPr="00CD4C85">
        <w:rPr>
          <w:rFonts w:ascii="Times New Roman" w:eastAsia="Arial" w:hAnsi="Times New Roman"/>
          <w:sz w:val="26"/>
          <w:szCs w:val="26"/>
          <w:lang w:val="en-GB"/>
        </w:rPr>
        <w:sym w:font="Symbol" w:char="F0DE"/>
      </w:r>
      <w:r w:rsidR="00577574" w:rsidRPr="00CD4C85">
        <w:rPr>
          <w:rFonts w:ascii="Times New Roman" w:eastAsia="Arial" w:hAnsi="Times New Roman"/>
          <w:noProof/>
          <w:position w:val="-26"/>
          <w:sz w:val="26"/>
          <w:szCs w:val="26"/>
        </w:rPr>
        <w:drawing>
          <wp:inline distT="0" distB="0" distL="0" distR="0">
            <wp:extent cx="1181100" cy="428625"/>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81100" cy="428625"/>
                    </a:xfrm>
                    <a:prstGeom prst="rect">
                      <a:avLst/>
                    </a:prstGeom>
                    <a:noFill/>
                    <a:ln>
                      <a:noFill/>
                    </a:ln>
                  </pic:spPr>
                </pic:pic>
              </a:graphicData>
            </a:graphic>
          </wp:inline>
        </w:drawing>
      </w:r>
    </w:p>
    <w:p w:rsidR="00626384" w:rsidRPr="00CD4C85" w:rsidRDefault="00626384" w:rsidP="00626384">
      <w:pPr>
        <w:autoSpaceDE w:val="0"/>
        <w:autoSpaceDN w:val="0"/>
        <w:adjustRightInd w:val="0"/>
        <w:jc w:val="both"/>
        <w:rPr>
          <w:rFonts w:ascii="Times New Roman" w:eastAsia="Arial" w:hAnsi="Times New Roman"/>
          <w:sz w:val="26"/>
          <w:szCs w:val="26"/>
          <w:lang w:val="en-GB"/>
        </w:rPr>
      </w:pPr>
      <w:r w:rsidRPr="00CD4C85">
        <w:rPr>
          <w:rFonts w:ascii="Times New Roman" w:eastAsia="Arial" w:hAnsi="Times New Roman"/>
          <w:sz w:val="26"/>
          <w:szCs w:val="26"/>
          <w:lang w:val="en-GB"/>
        </w:rPr>
        <w:sym w:font="Symbol" w:char="F0DE"/>
      </w:r>
      <w:r w:rsidRPr="00CD4C85">
        <w:rPr>
          <w:rFonts w:ascii="Times New Roman" w:eastAsia="Arial" w:hAnsi="Times New Roman"/>
          <w:sz w:val="26"/>
          <w:szCs w:val="26"/>
          <w:lang w:val="en-GB"/>
        </w:rPr>
        <w:t>AH. AD = AS. AC</w:t>
      </w:r>
    </w:p>
    <w:p w:rsidR="00626384" w:rsidRPr="00CD4C85" w:rsidRDefault="00626384" w:rsidP="00626384">
      <w:pPr>
        <w:autoSpaceDE w:val="0"/>
        <w:autoSpaceDN w:val="0"/>
        <w:adjustRightInd w:val="0"/>
        <w:jc w:val="both"/>
        <w:rPr>
          <w:rFonts w:ascii="Times New Roman" w:eastAsia="Arial" w:hAnsi="Times New Roman"/>
          <w:sz w:val="26"/>
          <w:szCs w:val="26"/>
          <w:lang w:val="en-GB"/>
        </w:rPr>
      </w:pPr>
      <w:r w:rsidRPr="00CD4C85">
        <w:rPr>
          <w:rFonts w:ascii="Times New Roman" w:eastAsia="Arial" w:hAnsi="Times New Roman"/>
          <w:sz w:val="26"/>
          <w:szCs w:val="26"/>
          <w:lang w:val="en-GB"/>
        </w:rPr>
        <w:t xml:space="preserve">c) Chứng minh H là trực tâm </w:t>
      </w:r>
      <w:r w:rsidRPr="00CD4C85">
        <w:rPr>
          <w:rFonts w:ascii="Times New Roman" w:eastAsia="Arial" w:hAnsi="Times New Roman"/>
          <w:sz w:val="26"/>
          <w:szCs w:val="26"/>
          <w:lang w:val="en-GB"/>
        </w:rPr>
        <w:sym w:font="Symbol" w:char="F044"/>
      </w:r>
      <w:r w:rsidRPr="00CD4C85">
        <w:rPr>
          <w:rFonts w:ascii="Times New Roman" w:eastAsia="Arial" w:hAnsi="Times New Roman"/>
          <w:sz w:val="26"/>
          <w:szCs w:val="26"/>
          <w:lang w:val="en-GB"/>
        </w:rPr>
        <w:t>ABC</w:t>
      </w:r>
    </w:p>
    <w:p w:rsidR="00626384" w:rsidRPr="00CD4C85" w:rsidRDefault="00626384" w:rsidP="00626384">
      <w:pPr>
        <w:autoSpaceDE w:val="0"/>
        <w:autoSpaceDN w:val="0"/>
        <w:adjustRightInd w:val="0"/>
        <w:jc w:val="both"/>
        <w:rPr>
          <w:rFonts w:ascii="Times New Roman" w:eastAsia="Arial" w:hAnsi="Times New Roman"/>
          <w:sz w:val="26"/>
          <w:szCs w:val="26"/>
          <w:lang w:val="en-GB"/>
        </w:rPr>
      </w:pPr>
      <w:r w:rsidRPr="00CD4C85">
        <w:rPr>
          <w:rFonts w:ascii="Times New Roman" w:eastAsia="Arial" w:hAnsi="Times New Roman"/>
          <w:sz w:val="26"/>
          <w:szCs w:val="26"/>
          <w:lang w:val="en-GB"/>
        </w:rPr>
        <w:t>Chứng minh tứ giác BTSC nội tiếp</w:t>
      </w:r>
    </w:p>
    <w:p w:rsidR="00626384" w:rsidRPr="00CD4C85" w:rsidRDefault="00626384" w:rsidP="00626384">
      <w:pPr>
        <w:autoSpaceDE w:val="0"/>
        <w:autoSpaceDN w:val="0"/>
        <w:adjustRightInd w:val="0"/>
        <w:jc w:val="both"/>
        <w:rPr>
          <w:rFonts w:ascii="Times New Roman" w:eastAsia="Arial" w:hAnsi="Times New Roman"/>
          <w:sz w:val="26"/>
          <w:szCs w:val="26"/>
          <w:lang w:val="en-GB"/>
        </w:rPr>
      </w:pPr>
      <w:r w:rsidRPr="00CD4C85">
        <w:rPr>
          <w:rFonts w:ascii="Times New Roman" w:eastAsia="Arial" w:hAnsi="Times New Roman"/>
          <w:sz w:val="26"/>
          <w:szCs w:val="26"/>
          <w:lang w:val="en-GB"/>
        </w:rPr>
        <w:t>Chứng minh BE</w:t>
      </w:r>
      <w:r w:rsidRPr="00CD4C85">
        <w:rPr>
          <w:rFonts w:ascii="Times New Roman" w:eastAsia="Arial" w:hAnsi="Times New Roman"/>
          <w:sz w:val="26"/>
          <w:szCs w:val="26"/>
          <w:vertAlign w:val="superscript"/>
          <w:lang w:val="en-GB"/>
        </w:rPr>
        <w:t>2</w:t>
      </w:r>
      <w:r w:rsidRPr="00CD4C85">
        <w:rPr>
          <w:rFonts w:ascii="Times New Roman" w:eastAsia="Arial" w:hAnsi="Times New Roman"/>
          <w:sz w:val="26"/>
          <w:szCs w:val="26"/>
          <w:lang w:val="en-GB"/>
        </w:rPr>
        <w:t>= BI. BN = BK. BA</w:t>
      </w:r>
    </w:p>
    <w:p w:rsidR="00626384" w:rsidRPr="00CD4C85" w:rsidRDefault="00626384" w:rsidP="00626384">
      <w:pPr>
        <w:rPr>
          <w:rFonts w:ascii="Times New Roman" w:eastAsia="Arial" w:hAnsi="Times New Roman"/>
          <w:sz w:val="26"/>
          <w:szCs w:val="26"/>
          <w:lang w:val="en-GB"/>
        </w:rPr>
      </w:pPr>
      <w:r w:rsidRPr="00CD4C85">
        <w:rPr>
          <w:rFonts w:ascii="Times New Roman" w:eastAsia="Arial" w:hAnsi="Times New Roman"/>
          <w:sz w:val="26"/>
          <w:szCs w:val="26"/>
          <w:lang w:val="en-GB"/>
        </w:rPr>
        <w:t xml:space="preserve">Chứng minh IK = IS = IT suy ra đpcm. </w:t>
      </w:r>
    </w:p>
    <w:p w:rsidR="007850FF" w:rsidRPr="00CD4C85" w:rsidRDefault="007850FF" w:rsidP="007850FF">
      <w:pPr>
        <w:spacing w:line="360" w:lineRule="auto"/>
        <w:jc w:val="center"/>
        <w:rPr>
          <w:rFonts w:ascii="Times New Roman" w:hAnsi="Times New Roman"/>
          <w:sz w:val="26"/>
          <w:szCs w:val="26"/>
        </w:rPr>
      </w:pPr>
    </w:p>
    <w:sectPr w:rsidR="007850FF" w:rsidRPr="00CD4C85" w:rsidSect="00742D7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17664"/>
    <w:multiLevelType w:val="hybridMultilevel"/>
    <w:tmpl w:val="5AA03876"/>
    <w:lvl w:ilvl="0" w:tplc="CAF820BA">
      <w:start w:val="1"/>
      <w:numFmt w:val="decimal"/>
      <w:lvlText w:val="%1)"/>
      <w:lvlJc w:val="left"/>
      <w:pPr>
        <w:tabs>
          <w:tab w:val="num" w:pos="360"/>
        </w:tabs>
        <w:ind w:left="720" w:hanging="360"/>
      </w:pPr>
      <w:rPr>
        <w:rFonts w:hint="default"/>
        <w:b/>
        <w:sz w:val="2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C3E6071"/>
    <w:multiLevelType w:val="hybridMultilevel"/>
    <w:tmpl w:val="0FBAABDE"/>
    <w:lvl w:ilvl="0" w:tplc="8EDAA566">
      <w:start w:val="1"/>
      <w:numFmt w:val="lowerLetter"/>
      <w:lvlText w:val="%1)"/>
      <w:lvlJc w:val="left"/>
      <w:pPr>
        <w:ind w:left="360" w:hanging="360"/>
      </w:pPr>
      <w:rPr>
        <w:b/>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B64844"/>
    <w:multiLevelType w:val="hybridMultilevel"/>
    <w:tmpl w:val="287699C0"/>
    <w:lvl w:ilvl="0" w:tplc="CAF820BA">
      <w:start w:val="1"/>
      <w:numFmt w:val="decimal"/>
      <w:lvlText w:val="%1)"/>
      <w:lvlJc w:val="left"/>
      <w:pPr>
        <w:tabs>
          <w:tab w:val="num" w:pos="720"/>
        </w:tabs>
        <w:ind w:left="1080" w:hanging="360"/>
      </w:pPr>
      <w:rPr>
        <w:rFonts w:hint="default"/>
        <w:b/>
        <w:sz w:val="22"/>
        <w:szCs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35FF2445"/>
    <w:multiLevelType w:val="hybridMultilevel"/>
    <w:tmpl w:val="792ACBCA"/>
    <w:lvl w:ilvl="0" w:tplc="CAF820BA">
      <w:start w:val="1"/>
      <w:numFmt w:val="decimal"/>
      <w:lvlText w:val="%1)"/>
      <w:lvlJc w:val="left"/>
      <w:pPr>
        <w:tabs>
          <w:tab w:val="num" w:pos="360"/>
        </w:tabs>
        <w:ind w:left="720" w:hanging="360"/>
      </w:pPr>
      <w:rPr>
        <w:rFonts w:hint="default"/>
        <w:b/>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1E9136E"/>
    <w:multiLevelType w:val="hybridMultilevel"/>
    <w:tmpl w:val="39DE7F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23A07BF"/>
    <w:multiLevelType w:val="hybridMultilevel"/>
    <w:tmpl w:val="60BA5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CB43BF"/>
    <w:multiLevelType w:val="hybridMultilevel"/>
    <w:tmpl w:val="94B20B10"/>
    <w:lvl w:ilvl="0" w:tplc="CAF820BA">
      <w:start w:val="1"/>
      <w:numFmt w:val="decimal"/>
      <w:lvlText w:val="%1)"/>
      <w:lvlJc w:val="left"/>
      <w:pPr>
        <w:tabs>
          <w:tab w:val="num" w:pos="360"/>
        </w:tabs>
        <w:ind w:left="720" w:hanging="360"/>
      </w:pPr>
      <w:rPr>
        <w:rFonts w:hint="default"/>
        <w:b/>
        <w:sz w:val="2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76F"/>
    <w:rsid w:val="00001009"/>
    <w:rsid w:val="00067C6B"/>
    <w:rsid w:val="000738C2"/>
    <w:rsid w:val="00075D2D"/>
    <w:rsid w:val="000872D4"/>
    <w:rsid w:val="00105C6E"/>
    <w:rsid w:val="001F5439"/>
    <w:rsid w:val="002545D4"/>
    <w:rsid w:val="002F1F8D"/>
    <w:rsid w:val="0036513D"/>
    <w:rsid w:val="003E0555"/>
    <w:rsid w:val="004067F0"/>
    <w:rsid w:val="00407BFB"/>
    <w:rsid w:val="00413B37"/>
    <w:rsid w:val="005031E7"/>
    <w:rsid w:val="00534E2E"/>
    <w:rsid w:val="00577574"/>
    <w:rsid w:val="005B295E"/>
    <w:rsid w:val="00613C2C"/>
    <w:rsid w:val="00626384"/>
    <w:rsid w:val="00690C0A"/>
    <w:rsid w:val="0070176F"/>
    <w:rsid w:val="007108FE"/>
    <w:rsid w:val="007110F1"/>
    <w:rsid w:val="0072446B"/>
    <w:rsid w:val="00742D75"/>
    <w:rsid w:val="00757B45"/>
    <w:rsid w:val="007850FF"/>
    <w:rsid w:val="007E71D6"/>
    <w:rsid w:val="00892960"/>
    <w:rsid w:val="008E0639"/>
    <w:rsid w:val="0091662F"/>
    <w:rsid w:val="00937793"/>
    <w:rsid w:val="00957055"/>
    <w:rsid w:val="009754FC"/>
    <w:rsid w:val="009A22BC"/>
    <w:rsid w:val="009C51F2"/>
    <w:rsid w:val="00AF4C91"/>
    <w:rsid w:val="00B12ACA"/>
    <w:rsid w:val="00B151B0"/>
    <w:rsid w:val="00B45F1C"/>
    <w:rsid w:val="00C8585E"/>
    <w:rsid w:val="00CD4C85"/>
    <w:rsid w:val="00D0498E"/>
    <w:rsid w:val="00D04CD3"/>
    <w:rsid w:val="00D931BD"/>
    <w:rsid w:val="00F457E7"/>
    <w:rsid w:val="00FB5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32A324-AB50-40C7-9D8E-94190DE6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176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70176F"/>
    <w:rPr>
      <w:rFonts w:ascii="Tahoma" w:hAnsi="Tahoma" w:cs="Tahoma"/>
      <w:sz w:val="16"/>
      <w:szCs w:val="16"/>
    </w:rPr>
  </w:style>
  <w:style w:type="table" w:styleId="TableGrid">
    <w:name w:val="Table Grid"/>
    <w:basedOn w:val="TableNormal"/>
    <w:uiPriority w:val="39"/>
    <w:rsid w:val="007E71D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D931BD"/>
    <w:rPr>
      <w:sz w:val="22"/>
      <w:szCs w:val="22"/>
      <w:lang w:val="en-SG"/>
    </w:rPr>
  </w:style>
  <w:style w:type="character" w:customStyle="1" w:styleId="NoSpacingChar">
    <w:name w:val="No Spacing Char"/>
    <w:link w:val="NoSpacing"/>
    <w:locked/>
    <w:rsid w:val="003E0555"/>
    <w:rPr>
      <w:sz w:val="22"/>
      <w:szCs w:val="22"/>
      <w:lang w:eastAsia="en-US"/>
    </w:rPr>
  </w:style>
  <w:style w:type="paragraph" w:styleId="ListParagraph">
    <w:name w:val="List Paragraph"/>
    <w:basedOn w:val="Normal"/>
    <w:link w:val="ListParagraphChar"/>
    <w:uiPriority w:val="34"/>
    <w:qFormat/>
    <w:rsid w:val="00CD4C85"/>
    <w:pPr>
      <w:spacing w:after="160" w:line="259" w:lineRule="auto"/>
      <w:ind w:left="720"/>
      <w:contextualSpacing/>
    </w:pPr>
    <w:rPr>
      <w:rFonts w:ascii="VNI-Times" w:eastAsia="Arial" w:hAnsi="VNI-Times"/>
      <w:sz w:val="28"/>
    </w:rPr>
  </w:style>
  <w:style w:type="character" w:customStyle="1" w:styleId="ListParagraphChar">
    <w:name w:val="List Paragraph Char"/>
    <w:link w:val="ListParagraph"/>
    <w:uiPriority w:val="34"/>
    <w:qFormat/>
    <w:locked/>
    <w:rsid w:val="00CD4C85"/>
    <w:rPr>
      <w:rFonts w:ascii="VNI-Times" w:eastAsia="Arial" w:hAnsi="VNI-Times"/>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192683">
      <w:bodyDiv w:val="1"/>
      <w:marLeft w:val="0"/>
      <w:marRight w:val="0"/>
      <w:marTop w:val="0"/>
      <w:marBottom w:val="0"/>
      <w:divBdr>
        <w:top w:val="none" w:sz="0" w:space="0" w:color="auto"/>
        <w:left w:val="none" w:sz="0" w:space="0" w:color="auto"/>
        <w:bottom w:val="none" w:sz="0" w:space="0" w:color="auto"/>
        <w:right w:val="none" w:sz="0" w:space="0" w:color="auto"/>
      </w:divBdr>
    </w:div>
    <w:div w:id="88193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6.wmf"/><Relationship Id="rId40"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image" Target="media/image15.wmf"/><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64BB1-242B-4679-872A-2F3E58533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Dac My Hanh</dc:creator>
  <cp:keywords/>
  <cp:lastModifiedBy>Admin</cp:lastModifiedBy>
  <cp:revision>3</cp:revision>
  <dcterms:created xsi:type="dcterms:W3CDTF">2019-11-28T15:59:00Z</dcterms:created>
  <dcterms:modified xsi:type="dcterms:W3CDTF">2021-01-11T07:27:00Z</dcterms:modified>
</cp:coreProperties>
</file>